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3D95" w14:textId="77777777" w:rsidR="00F30BA3" w:rsidRDefault="00F30BA3" w:rsidP="00BA5056">
      <w:pPr>
        <w:rPr>
          <w:rFonts w:ascii="Lato" w:hAnsi="Lato"/>
          <w:b/>
          <w:bCs/>
        </w:rPr>
      </w:pPr>
    </w:p>
    <w:p w14:paraId="1DE12656" w14:textId="77777777" w:rsidR="00330D3E" w:rsidRDefault="00330D3E" w:rsidP="00BA5056">
      <w:pPr>
        <w:rPr>
          <w:rFonts w:ascii="Lato" w:hAnsi="Lato"/>
          <w:b/>
          <w:bCs/>
        </w:rPr>
      </w:pPr>
    </w:p>
    <w:p w14:paraId="618A683B" w14:textId="77777777" w:rsidR="000D2799" w:rsidRDefault="000D2799" w:rsidP="00BA5056">
      <w:pPr>
        <w:rPr>
          <w:rFonts w:ascii="Lato" w:hAnsi="Lato"/>
          <w:b/>
          <w:bCs/>
        </w:rPr>
      </w:pPr>
    </w:p>
    <w:p w14:paraId="566755BE" w14:textId="77777777" w:rsidR="000D2799" w:rsidRDefault="000D2799" w:rsidP="00BA5056">
      <w:pPr>
        <w:rPr>
          <w:rFonts w:ascii="Lato" w:hAnsi="Lato"/>
          <w:b/>
          <w:bCs/>
        </w:rPr>
        <w:sectPr w:rsidR="000D2799" w:rsidSect="00483E9A">
          <w:headerReference w:type="default" r:id="rId11"/>
          <w:footerReference w:type="default" r:id="rId12"/>
          <w:pgSz w:w="11906" w:h="16838"/>
          <w:pgMar w:top="720" w:right="720" w:bottom="720" w:left="720" w:header="340" w:footer="680" w:gutter="0"/>
          <w:cols w:num="2" w:space="708"/>
          <w:docGrid w:linePitch="360"/>
        </w:sectPr>
      </w:pPr>
    </w:p>
    <w:p w14:paraId="6BBA262F" w14:textId="77777777" w:rsidR="00B41EB6" w:rsidRDefault="00B41EB6" w:rsidP="00BA5056">
      <w:pPr>
        <w:rPr>
          <w:rFonts w:ascii="Lato" w:hAnsi="Lato"/>
          <w:b/>
          <w:bCs/>
        </w:rPr>
      </w:pPr>
    </w:p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26206" w14:paraId="7BD9F935" w14:textId="77777777" w:rsidTr="006556A9">
        <w:trPr>
          <w:trHeight w:val="690"/>
        </w:trPr>
        <w:tc>
          <w:tcPr>
            <w:tcW w:w="1667" w:type="pct"/>
          </w:tcPr>
          <w:p w14:paraId="7014F849" w14:textId="77777777" w:rsidR="00151B02" w:rsidRPr="00CF101D" w:rsidRDefault="00151B02" w:rsidP="006556A9">
            <w:pPr>
              <w:shd w:val="clear" w:color="auto" w:fill="DD1B80"/>
              <w:jc w:val="center"/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</w:pPr>
            <w:r w:rsidRPr="00CF101D"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  <w:t>Job Title:</w:t>
            </w:r>
          </w:p>
          <w:p w14:paraId="09091F5E" w14:textId="603A4DCB" w:rsidR="001358E0" w:rsidRPr="00F95347" w:rsidRDefault="00554E3A" w:rsidP="00F925CF">
            <w:pPr>
              <w:jc w:val="center"/>
              <w:rPr>
                <w:rFonts w:ascii="Lato" w:hAnsi="Lato"/>
                <w:b/>
                <w:bCs/>
                <w:sz w:val="28"/>
                <w:szCs w:val="28"/>
              </w:rPr>
            </w:pPr>
            <w:r>
              <w:rPr>
                <w:rFonts w:ascii="Lato" w:hAnsi="Lato"/>
                <w:b/>
                <w:bCs/>
                <w:sz w:val="28"/>
                <w:szCs w:val="28"/>
              </w:rPr>
              <w:t>Senior Asset Surveyor</w:t>
            </w:r>
          </w:p>
          <w:p w14:paraId="662AC32D" w14:textId="4A270FE7" w:rsidR="00A26206" w:rsidRPr="004F16AE" w:rsidRDefault="00A26206" w:rsidP="006556A9">
            <w:pPr>
              <w:jc w:val="center"/>
              <w:rPr>
                <w:rFonts w:ascii="Lato" w:hAnsi="Lato"/>
                <w:b/>
                <w:bCs/>
                <w:sz w:val="32"/>
                <w:szCs w:val="32"/>
              </w:rPr>
            </w:pPr>
          </w:p>
        </w:tc>
        <w:tc>
          <w:tcPr>
            <w:tcW w:w="1667" w:type="pct"/>
          </w:tcPr>
          <w:p w14:paraId="357F4F81" w14:textId="77777777" w:rsidR="00151B02" w:rsidRPr="00CF101D" w:rsidRDefault="00151B02" w:rsidP="006556A9">
            <w:pPr>
              <w:shd w:val="clear" w:color="auto" w:fill="DD1B80"/>
              <w:jc w:val="center"/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</w:pPr>
            <w:r w:rsidRPr="00CF101D"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  <w:t>Department:</w:t>
            </w:r>
          </w:p>
          <w:p w14:paraId="118E813F" w14:textId="4FB277E4" w:rsidR="00A26206" w:rsidRPr="004F16AE" w:rsidRDefault="00554E3A" w:rsidP="00F925CF">
            <w:pPr>
              <w:jc w:val="center"/>
              <w:rPr>
                <w:rFonts w:ascii="Lato" w:hAnsi="Lato"/>
                <w:b/>
                <w:bCs/>
                <w:sz w:val="32"/>
                <w:szCs w:val="32"/>
              </w:rPr>
            </w:pPr>
            <w:r>
              <w:rPr>
                <w:rFonts w:ascii="Lato" w:hAnsi="Lato"/>
                <w:b/>
                <w:bCs/>
                <w:sz w:val="28"/>
                <w:szCs w:val="28"/>
              </w:rPr>
              <w:t>Asset Management</w:t>
            </w:r>
          </w:p>
        </w:tc>
        <w:tc>
          <w:tcPr>
            <w:tcW w:w="1667" w:type="pct"/>
          </w:tcPr>
          <w:p w14:paraId="5A51CEB2" w14:textId="77777777" w:rsidR="00151B02" w:rsidRPr="00CF101D" w:rsidRDefault="00151B02" w:rsidP="006556A9">
            <w:pPr>
              <w:shd w:val="clear" w:color="auto" w:fill="DD1B80"/>
              <w:jc w:val="center"/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</w:pPr>
            <w:r w:rsidRPr="00CF101D"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  <w:t>Reporting To:</w:t>
            </w:r>
          </w:p>
          <w:p w14:paraId="230116F2" w14:textId="3FE360D6" w:rsidR="00A26206" w:rsidRPr="00F95347" w:rsidRDefault="00554E3A" w:rsidP="00DC2F6D">
            <w:pPr>
              <w:jc w:val="center"/>
              <w:rPr>
                <w:rFonts w:ascii="Lato" w:hAnsi="Lato"/>
                <w:b/>
                <w:bCs/>
                <w:sz w:val="28"/>
                <w:szCs w:val="28"/>
              </w:rPr>
            </w:pPr>
            <w:r>
              <w:rPr>
                <w:rFonts w:ascii="Lato" w:hAnsi="Lato"/>
                <w:b/>
                <w:bCs/>
                <w:sz w:val="28"/>
                <w:szCs w:val="28"/>
              </w:rPr>
              <w:t>Asset Surveying Lead</w:t>
            </w:r>
          </w:p>
        </w:tc>
      </w:tr>
    </w:tbl>
    <w:tbl>
      <w:tblPr>
        <w:tblStyle w:val="TableGrid"/>
        <w:tblpPr w:leftFromText="180" w:rightFromText="180" w:vertAnchor="text" w:horzAnchor="margin" w:tblpY="23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thinThickLargeGap" w:sz="24" w:space="0" w:color="DD1B80"/>
          <w:insideV w:val="thinThickLargeGap" w:sz="24" w:space="0" w:color="DD1B80"/>
        </w:tblBorders>
        <w:tblLook w:val="04A0" w:firstRow="1" w:lastRow="0" w:firstColumn="1" w:lastColumn="0" w:noHBand="0" w:noVBand="1"/>
      </w:tblPr>
      <w:tblGrid>
        <w:gridCol w:w="3118"/>
        <w:gridCol w:w="7338"/>
      </w:tblGrid>
      <w:tr w:rsidR="00CF101D" w14:paraId="659611C0" w14:textId="77777777" w:rsidTr="005533C3">
        <w:trPr>
          <w:trHeight w:val="780"/>
        </w:trPr>
        <w:tc>
          <w:tcPr>
            <w:tcW w:w="5000" w:type="pct"/>
            <w:gridSpan w:val="2"/>
            <w:tcBorders>
              <w:bottom w:val="thinThickThinSmallGap" w:sz="24" w:space="0" w:color="DD1B80"/>
            </w:tcBorders>
          </w:tcPr>
          <w:p w14:paraId="0C1F0514" w14:textId="7237EAD7" w:rsidR="00910CA0" w:rsidRPr="00456079" w:rsidRDefault="00E200F0" w:rsidP="00910CA0">
            <w:pPr>
              <w:jc w:val="center"/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</w:pPr>
            <w:r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>Please note</w:t>
            </w:r>
            <w:r w:rsidR="00F95347"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>:</w:t>
            </w:r>
            <w:r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this job description outlines key</w:t>
            </w:r>
            <w:r w:rsidR="00DB73F2"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responsibilities and duties but is not exhaustive.</w:t>
            </w:r>
          </w:p>
          <w:p w14:paraId="324266B1" w14:textId="19CDED8D" w:rsidR="00CF101D" w:rsidRPr="00456079" w:rsidRDefault="00DB73F2" w:rsidP="00910CA0">
            <w:pPr>
              <w:jc w:val="center"/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</w:pPr>
            <w:r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Additional tasks may be assigned as needed to support </w:t>
            </w:r>
            <w:r w:rsidR="00910CA0"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>Magenta Living’s goals and objectives.</w:t>
            </w:r>
          </w:p>
          <w:p w14:paraId="1CFD2ADA" w14:textId="77777777" w:rsidR="00E200F0" w:rsidRDefault="00E200F0" w:rsidP="00CF101D">
            <w:pPr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</w:pPr>
          </w:p>
          <w:p w14:paraId="14F0666D" w14:textId="736E1FA8" w:rsidR="00CF101D" w:rsidRPr="00CF101D" w:rsidRDefault="00CF101D" w:rsidP="00CF101D">
            <w:pPr>
              <w:rPr>
                <w:rFonts w:ascii="Lato" w:hAnsi="Lato"/>
                <w:color w:val="FFFFFF" w:themeColor="background1"/>
                <w:sz w:val="28"/>
                <w:szCs w:val="28"/>
                <w:shd w:val="clear" w:color="auto" w:fill="DD1B80"/>
              </w:rPr>
            </w:pPr>
            <w:r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>How your role will contribute</w:t>
            </w:r>
            <w:r w:rsidR="008839AD"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 xml:space="preserve"> to</w:t>
            </w:r>
            <w:r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9E7134" w:rsidRPr="00524797">
              <w:rPr>
                <w:rFonts w:ascii="Lato" w:hAnsi="Lato"/>
                <w:b/>
                <w:bCs/>
                <w:sz w:val="28"/>
                <w:szCs w:val="28"/>
                <w:shd w:val="clear" w:color="auto" w:fill="FFFFFF" w:themeFill="background1"/>
              </w:rPr>
              <w:t>Magenta Living’s</w:t>
            </w:r>
            <w:r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524797">
              <w:rPr>
                <w:rFonts w:ascii="Lato" w:hAnsi="Lato"/>
                <w:b/>
                <w:bCs/>
                <w:sz w:val="28"/>
                <w:szCs w:val="28"/>
                <w:shd w:val="clear" w:color="auto" w:fill="FFFFFF" w:themeFill="background1"/>
              </w:rPr>
              <w:t>Purpose, Vision &amp; Values</w:t>
            </w:r>
            <w:r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>:</w:t>
            </w:r>
          </w:p>
        </w:tc>
      </w:tr>
      <w:tr w:rsidR="003F454B" w14:paraId="05BE93BB" w14:textId="77777777" w:rsidTr="006556A9">
        <w:trPr>
          <w:trHeight w:val="1286"/>
        </w:trPr>
        <w:tc>
          <w:tcPr>
            <w:tcW w:w="1491" w:type="pct"/>
            <w:tcBorders>
              <w:top w:val="thinThickLargeGap" w:sz="24" w:space="0" w:color="DD1B80"/>
              <w:right w:val="thinThickLargeGap" w:sz="24" w:space="0" w:color="DD1B80"/>
            </w:tcBorders>
          </w:tcPr>
          <w:p w14:paraId="4933EEC2" w14:textId="77777777" w:rsidR="003F454B" w:rsidRDefault="003F454B" w:rsidP="003F454B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</w:p>
          <w:p w14:paraId="685B538D" w14:textId="538684DB" w:rsidR="003F454B" w:rsidRPr="00B36992" w:rsidRDefault="003F454B" w:rsidP="003F454B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  <w:color w:val="DD1B80"/>
              </w:rPr>
              <w:t xml:space="preserve">Our </w:t>
            </w:r>
            <w:r w:rsidRPr="00B36992">
              <w:rPr>
                <w:rFonts w:ascii="Lato" w:hAnsi="Lato"/>
                <w:b/>
                <w:bCs/>
                <w:color w:val="DD1B80"/>
              </w:rPr>
              <w:t>Purpose:</w:t>
            </w:r>
          </w:p>
          <w:p w14:paraId="12A14894" w14:textId="4975B0BF" w:rsidR="003F454B" w:rsidRPr="009D6C16" w:rsidRDefault="003F454B" w:rsidP="003F454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070AD">
              <w:rPr>
                <w:rFonts w:ascii="Lato" w:hAnsi="Lato"/>
                <w:sz w:val="20"/>
                <w:szCs w:val="20"/>
              </w:rPr>
              <w:t>Empowering people is our purpose.</w:t>
            </w:r>
          </w:p>
        </w:tc>
        <w:tc>
          <w:tcPr>
            <w:tcW w:w="3509" w:type="pct"/>
            <w:vMerge w:val="restart"/>
            <w:tcBorders>
              <w:top w:val="thinThickLargeGap" w:sz="24" w:space="0" w:color="DD1B80"/>
              <w:left w:val="thinThickLargeGap" w:sz="24" w:space="0" w:color="DD1B80"/>
            </w:tcBorders>
          </w:tcPr>
          <w:p w14:paraId="71D2C591" w14:textId="77777777" w:rsidR="008C187E" w:rsidRPr="008C187E" w:rsidRDefault="008C187E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</w:rPr>
            </w:pPr>
            <w:r w:rsidRPr="008C187E">
              <w:rPr>
                <w:rFonts w:ascii="Lato" w:hAnsi="Lato"/>
              </w:rPr>
              <w:t xml:space="preserve">The Senior Asset Surveyor provides </w:t>
            </w:r>
            <w:r w:rsidRPr="008C187E">
              <w:rPr>
                <w:rFonts w:ascii="Lato" w:hAnsi="Lato"/>
                <w:b/>
                <w:bCs/>
              </w:rPr>
              <w:t>professional leadership, quality assurance and technical oversight</w:t>
            </w:r>
            <w:r w:rsidRPr="008C187E">
              <w:rPr>
                <w:rFonts w:ascii="Lato" w:hAnsi="Lato"/>
              </w:rPr>
              <w:t xml:space="preserve"> across Magenta Living’s Asset Surveying function, ensuring surveying activity is consistent, robust, customer</w:t>
            </w:r>
            <w:r w:rsidRPr="008C187E">
              <w:rPr>
                <w:rFonts w:ascii="Lato" w:hAnsi="Lato"/>
              </w:rPr>
              <w:noBreakHyphen/>
              <w:t>focused and aligned to regulatory and organisational expectations.</w:t>
            </w:r>
          </w:p>
          <w:p w14:paraId="316FDA4E" w14:textId="77777777" w:rsidR="008E45C0" w:rsidRPr="008E45C0" w:rsidRDefault="008E45C0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</w:rPr>
            </w:pPr>
            <w:r w:rsidRPr="008E45C0">
              <w:rPr>
                <w:rFonts w:ascii="Lato" w:hAnsi="Lato"/>
              </w:rPr>
              <w:t xml:space="preserve">Building on the responsibilities of the </w:t>
            </w:r>
            <w:r w:rsidRPr="008E45C0">
              <w:rPr>
                <w:rFonts w:ascii="Lato" w:hAnsi="Lato"/>
                <w:b/>
                <w:bCs/>
              </w:rPr>
              <w:t>Asset Surveyor</w:t>
            </w:r>
            <w:r w:rsidRPr="008E45C0">
              <w:rPr>
                <w:rFonts w:ascii="Lato" w:hAnsi="Lato"/>
              </w:rPr>
              <w:t xml:space="preserve"> role, this post has a clear emphasis on </w:t>
            </w:r>
            <w:r w:rsidRPr="008E45C0">
              <w:rPr>
                <w:rFonts w:ascii="Lato" w:hAnsi="Lato"/>
                <w:b/>
                <w:bCs/>
              </w:rPr>
              <w:t>people management, specification control, quality assurance and performance leadership</w:t>
            </w:r>
            <w:r w:rsidRPr="008E45C0">
              <w:rPr>
                <w:rFonts w:ascii="Lato" w:hAnsi="Lato"/>
              </w:rPr>
              <w:t>. The role exists to strengthen organisational assurance by ensuring surveying outputs are accurate, proportionate and evidence</w:t>
            </w:r>
            <w:r w:rsidRPr="008E45C0">
              <w:rPr>
                <w:rFonts w:ascii="Lato" w:hAnsi="Lato"/>
              </w:rPr>
              <w:noBreakHyphen/>
              <w:t>led, and that learning from inspections, disrepair, DM&amp;C and complaints is embedded into improved practice.</w:t>
            </w:r>
          </w:p>
          <w:p w14:paraId="6AE98285" w14:textId="77777777" w:rsidR="00C9530D" w:rsidRPr="00C9530D" w:rsidRDefault="00C9530D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</w:rPr>
            </w:pPr>
            <w:r w:rsidRPr="00C9530D">
              <w:rPr>
                <w:rFonts w:ascii="Lato" w:hAnsi="Lato"/>
              </w:rPr>
              <w:t xml:space="preserve">The Senior Asset Surveyor plays a critical role in </w:t>
            </w:r>
            <w:r w:rsidRPr="00C9530D">
              <w:rPr>
                <w:rFonts w:ascii="Lato" w:hAnsi="Lato"/>
                <w:b/>
                <w:bCs/>
              </w:rPr>
              <w:t>driving the culture, standards and capability of the surveying team</w:t>
            </w:r>
            <w:r w:rsidRPr="00C9530D">
              <w:rPr>
                <w:rFonts w:ascii="Lato" w:hAnsi="Lato"/>
              </w:rPr>
              <w:t>, supporting the transition from reactive case management to proactive, risk</w:t>
            </w:r>
            <w:r w:rsidRPr="00C9530D">
              <w:rPr>
                <w:rFonts w:ascii="Lato" w:hAnsi="Lato"/>
              </w:rPr>
              <w:noBreakHyphen/>
              <w:t>based asset management.</w:t>
            </w:r>
          </w:p>
          <w:p w14:paraId="4D861EB4" w14:textId="77777777" w:rsidR="00C9530D" w:rsidRPr="00C9530D" w:rsidRDefault="00C9530D" w:rsidP="00DA457B">
            <w:pPr>
              <w:pStyle w:val="scriptor-listitemlistlist-dbc106db-f003-4b1b-99bc-a32b683f63580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C9530D">
              <w:rPr>
                <w:rFonts w:ascii="Lato" w:hAnsi="Lato"/>
              </w:rPr>
              <w:t xml:space="preserve">Provides leadership that ensures customers live in </w:t>
            </w:r>
            <w:r w:rsidRPr="00C9530D">
              <w:rPr>
                <w:rFonts w:ascii="Lato" w:hAnsi="Lato"/>
                <w:b/>
                <w:bCs/>
              </w:rPr>
              <w:t>safe, compliant and well</w:t>
            </w:r>
            <w:r w:rsidRPr="00C9530D">
              <w:rPr>
                <w:rFonts w:ascii="Lato" w:hAnsi="Lato"/>
                <w:b/>
                <w:bCs/>
              </w:rPr>
              <w:noBreakHyphen/>
              <w:t>maintained homes</w:t>
            </w:r>
          </w:p>
          <w:p w14:paraId="2D54B675" w14:textId="77777777" w:rsidR="00C9530D" w:rsidRPr="00C9530D" w:rsidRDefault="00C9530D" w:rsidP="00DA457B">
            <w:pPr>
              <w:pStyle w:val="scriptor-listitemlistlist-dbc106db-f003-4b1b-99bc-a32b683f63580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C9530D">
              <w:rPr>
                <w:rFonts w:ascii="Lato" w:hAnsi="Lato"/>
              </w:rPr>
              <w:t xml:space="preserve">Embeds a culture of </w:t>
            </w:r>
            <w:r w:rsidRPr="00C9530D">
              <w:rPr>
                <w:rFonts w:ascii="Lato" w:hAnsi="Lato"/>
                <w:b/>
                <w:bCs/>
              </w:rPr>
              <w:t>doing the right thing</w:t>
            </w:r>
            <w:r w:rsidRPr="00C9530D">
              <w:rPr>
                <w:rFonts w:ascii="Lato" w:hAnsi="Lato"/>
              </w:rPr>
              <w:t>, accountability and professional integrity</w:t>
            </w:r>
          </w:p>
          <w:p w14:paraId="25E882E4" w14:textId="77777777" w:rsidR="00C9530D" w:rsidRPr="00C9530D" w:rsidRDefault="00C9530D" w:rsidP="00DA457B">
            <w:pPr>
              <w:pStyle w:val="scriptor-listitemlistlist-dbc106db-f003-4b1b-99bc-a32b683f63580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C9530D">
              <w:rPr>
                <w:rFonts w:ascii="Lato" w:hAnsi="Lato"/>
              </w:rPr>
              <w:t>Improves organisational assurance through consistent standards, QA and learning loops</w:t>
            </w:r>
          </w:p>
          <w:p w14:paraId="63F23D3E" w14:textId="77777777" w:rsidR="00C9530D" w:rsidRPr="00C9530D" w:rsidRDefault="00C9530D" w:rsidP="00DA457B">
            <w:pPr>
              <w:pStyle w:val="scriptor-listitemlistlist-dbc106db-f003-4b1b-99bc-a32b683f63580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C9530D">
              <w:rPr>
                <w:rFonts w:ascii="Lato" w:hAnsi="Lato"/>
              </w:rPr>
              <w:t>Supports proactive asset management by reducing repeat failures and failure demand</w:t>
            </w:r>
          </w:p>
          <w:p w14:paraId="5F245A40" w14:textId="77777777" w:rsidR="00C9530D" w:rsidRDefault="00C9530D" w:rsidP="00DA457B">
            <w:pPr>
              <w:pStyle w:val="scriptor-listitemlistlist-dbc106db-f003-4b1b-99bc-a32b683f63580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C9530D">
              <w:rPr>
                <w:rFonts w:ascii="Lato" w:hAnsi="Lato"/>
              </w:rPr>
              <w:t>Develops people, capability and behaviours aligned to Magenta Living’s values</w:t>
            </w:r>
          </w:p>
          <w:p w14:paraId="214A724C" w14:textId="77777777" w:rsidR="00201AA2" w:rsidRDefault="00201AA2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2C0B6749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5304C43E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298869A0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142B53F2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7FDAB3FF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7C97F3A0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4247F179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06373EDA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24259BDD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14658C83" w14:textId="77777777" w:rsidR="005C1AB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32E4E674" w14:textId="77777777" w:rsidR="005C1ABD" w:rsidRPr="00C9530D" w:rsidRDefault="005C1ABD" w:rsidP="00201AA2">
            <w:pPr>
              <w:pStyle w:val="scriptor-listitemlistlist-dbc106db-f003-4b1b-99bc-a32b683f63580"/>
              <w:ind w:left="720"/>
              <w:rPr>
                <w:rFonts w:ascii="Lato" w:hAnsi="Lato"/>
              </w:rPr>
            </w:pPr>
          </w:p>
          <w:p w14:paraId="27E04640" w14:textId="77777777" w:rsidR="00201AA2" w:rsidRPr="00201AA2" w:rsidRDefault="00201AA2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  <w:b/>
                <w:bCs/>
              </w:rPr>
            </w:pPr>
            <w:r w:rsidRPr="00201AA2">
              <w:rPr>
                <w:rFonts w:ascii="Lato" w:hAnsi="Lato"/>
                <w:b/>
                <w:bCs/>
              </w:rPr>
              <w:t>Key Responsibilities</w:t>
            </w:r>
          </w:p>
          <w:p w14:paraId="6053A18B" w14:textId="77777777" w:rsidR="005C1ABD" w:rsidRPr="005C1ABD" w:rsidRDefault="005C1ABD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  <w:b/>
                <w:bCs/>
              </w:rPr>
            </w:pPr>
            <w:r w:rsidRPr="005C1ABD">
              <w:rPr>
                <w:rFonts w:ascii="Lato" w:hAnsi="Lato"/>
                <w:b/>
                <w:bCs/>
              </w:rPr>
              <w:t>Leadership &amp; Management of the Asset Surveyor Team</w:t>
            </w:r>
          </w:p>
          <w:p w14:paraId="4481C290" w14:textId="77777777" w:rsidR="005C1ABD" w:rsidRPr="005C1ABD" w:rsidRDefault="005C1ABD" w:rsidP="00DA457B">
            <w:pPr>
              <w:pStyle w:val="scriptor-listitemlistlist-dbc106db-f003-4b1b-99bc-a32b683f63581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5C1ABD">
              <w:rPr>
                <w:rFonts w:ascii="Lato" w:hAnsi="Lato"/>
              </w:rPr>
              <w:t xml:space="preserve">Provide </w:t>
            </w:r>
            <w:r w:rsidRPr="005C1ABD">
              <w:rPr>
                <w:rFonts w:ascii="Lato" w:hAnsi="Lato"/>
                <w:b/>
                <w:bCs/>
              </w:rPr>
              <w:t>day</w:t>
            </w:r>
            <w:r w:rsidRPr="005C1ABD">
              <w:rPr>
                <w:rFonts w:ascii="Lato" w:hAnsi="Lato"/>
                <w:b/>
                <w:bCs/>
              </w:rPr>
              <w:noBreakHyphen/>
              <w:t>to</w:t>
            </w:r>
            <w:r w:rsidRPr="005C1ABD">
              <w:rPr>
                <w:rFonts w:ascii="Lato" w:hAnsi="Lato"/>
                <w:b/>
                <w:bCs/>
              </w:rPr>
              <w:noBreakHyphen/>
              <w:t>day management, supervision and professional leadership</w:t>
            </w:r>
            <w:r w:rsidRPr="005C1ABD">
              <w:rPr>
                <w:rFonts w:ascii="Lato" w:hAnsi="Lato"/>
              </w:rPr>
              <w:t xml:space="preserve"> to Asset Surveyors</w:t>
            </w:r>
          </w:p>
          <w:p w14:paraId="4111D5DF" w14:textId="77777777" w:rsidR="005C1ABD" w:rsidRPr="005C1ABD" w:rsidRDefault="005C1ABD" w:rsidP="00DA457B">
            <w:pPr>
              <w:pStyle w:val="scriptor-listitemlistlist-dbc106db-f003-4b1b-99bc-a32b683f63581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5C1ABD">
              <w:rPr>
                <w:rFonts w:ascii="Lato" w:hAnsi="Lato"/>
              </w:rPr>
              <w:t>Set clear expectations around performance, behaviours, quality and customer focus</w:t>
            </w:r>
          </w:p>
          <w:p w14:paraId="64469165" w14:textId="77777777" w:rsidR="005C1ABD" w:rsidRPr="005C1ABD" w:rsidRDefault="005C1ABD" w:rsidP="00DA457B">
            <w:pPr>
              <w:pStyle w:val="scriptor-listitemlistlist-dbc106db-f003-4b1b-99bc-a32b683f63581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5C1ABD">
              <w:rPr>
                <w:rFonts w:ascii="Lato" w:hAnsi="Lato"/>
              </w:rPr>
              <w:t xml:space="preserve">Undertake regular </w:t>
            </w:r>
            <w:r w:rsidRPr="005C1ABD">
              <w:rPr>
                <w:rFonts w:ascii="Lato" w:hAnsi="Lato"/>
                <w:b/>
                <w:bCs/>
              </w:rPr>
              <w:t>1</w:t>
            </w:r>
            <w:r w:rsidRPr="005C1ABD">
              <w:rPr>
                <w:rFonts w:ascii="Lato" w:hAnsi="Lato"/>
                <w:b/>
                <w:bCs/>
              </w:rPr>
              <w:noBreakHyphen/>
              <w:t>to</w:t>
            </w:r>
            <w:r w:rsidRPr="005C1ABD">
              <w:rPr>
                <w:rFonts w:ascii="Lato" w:hAnsi="Lato"/>
                <w:b/>
                <w:bCs/>
              </w:rPr>
              <w:noBreakHyphen/>
              <w:t>1s, coaching and performance reviews</w:t>
            </w:r>
            <w:r w:rsidRPr="005C1ABD">
              <w:rPr>
                <w:rFonts w:ascii="Lato" w:hAnsi="Lato"/>
              </w:rPr>
              <w:t>, addressing issues early and constructively</w:t>
            </w:r>
          </w:p>
          <w:p w14:paraId="0244B12D" w14:textId="77777777" w:rsidR="005C1ABD" w:rsidRPr="005C1ABD" w:rsidRDefault="005C1ABD" w:rsidP="00DA457B">
            <w:pPr>
              <w:pStyle w:val="scriptor-listitemlistlist-dbc106db-f003-4b1b-99bc-a32b683f63581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5C1ABD">
              <w:rPr>
                <w:rFonts w:ascii="Lato" w:hAnsi="Lato"/>
              </w:rPr>
              <w:t>Support recruitment, induction, training and ongoing development of surveyors</w:t>
            </w:r>
          </w:p>
          <w:p w14:paraId="204DCAE4" w14:textId="77777777" w:rsidR="005C1ABD" w:rsidRPr="005C1ABD" w:rsidRDefault="005C1ABD" w:rsidP="00DA457B">
            <w:pPr>
              <w:pStyle w:val="scriptor-listitemlistlist-dbc106db-f003-4b1b-99bc-a32b683f63581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5C1ABD">
              <w:rPr>
                <w:rFonts w:ascii="Lato" w:hAnsi="Lato"/>
              </w:rPr>
              <w:t>Act as a visible leader, role</w:t>
            </w:r>
            <w:r w:rsidRPr="005C1ABD">
              <w:rPr>
                <w:rFonts w:ascii="Lato" w:hAnsi="Lato"/>
              </w:rPr>
              <w:noBreakHyphen/>
              <w:t>modelling professionalism, accountability and customer empathy</w:t>
            </w:r>
          </w:p>
          <w:p w14:paraId="3EDC38A5" w14:textId="77777777" w:rsidR="005C1ABD" w:rsidRPr="008D2DBE" w:rsidRDefault="005C1ABD" w:rsidP="008D2DBE">
            <w:pPr>
              <w:spacing w:line="276" w:lineRule="auto"/>
              <w:rPr>
                <w:rFonts w:ascii="Lato" w:hAnsi="Lato"/>
              </w:rPr>
            </w:pPr>
          </w:p>
          <w:p w14:paraId="3D0B76D5" w14:textId="77777777" w:rsidR="008D2DBE" w:rsidRPr="00740F97" w:rsidRDefault="008D2DBE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  <w:b/>
                <w:bCs/>
              </w:rPr>
            </w:pPr>
            <w:r w:rsidRPr="00740F97">
              <w:rPr>
                <w:rFonts w:ascii="Lato" w:hAnsi="Lato"/>
                <w:b/>
                <w:bCs/>
              </w:rPr>
              <w:t>Quality Assurance &amp; Professional Standards</w:t>
            </w:r>
          </w:p>
          <w:p w14:paraId="554FDAD8" w14:textId="77777777" w:rsidR="00740F97" w:rsidRPr="00740F97" w:rsidRDefault="00740F97" w:rsidP="00DA457B">
            <w:pPr>
              <w:pStyle w:val="scriptor-listitemlistlist-dbc106db-f003-4b1b-99bc-a32b683f63582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740F97">
              <w:rPr>
                <w:rFonts w:ascii="Lato" w:hAnsi="Lato"/>
              </w:rPr>
              <w:t xml:space="preserve">Lead the </w:t>
            </w:r>
            <w:r w:rsidRPr="00740F97">
              <w:rPr>
                <w:rFonts w:ascii="Lato" w:hAnsi="Lato"/>
                <w:b/>
                <w:bCs/>
              </w:rPr>
              <w:t>quality assurance framework</w:t>
            </w:r>
            <w:r w:rsidRPr="00740F97">
              <w:rPr>
                <w:rFonts w:ascii="Lato" w:hAnsi="Lato"/>
              </w:rPr>
              <w:t xml:space="preserve"> for surveying activity, including:</w:t>
            </w:r>
          </w:p>
          <w:p w14:paraId="738B60A4" w14:textId="7A33A537" w:rsidR="00740F97" w:rsidRPr="00740F97" w:rsidRDefault="00A53061" w:rsidP="00DA457B">
            <w:pPr>
              <w:pStyle w:val="scriptor-listitemlistlist-dbc106db-f003-4b1b-99bc-a32b683f63582"/>
              <w:numPr>
                <w:ilvl w:val="1"/>
                <w:numId w:val="4"/>
              </w:numPr>
              <w:rPr>
                <w:rFonts w:ascii="Lato" w:hAnsi="Lato"/>
              </w:rPr>
            </w:pPr>
            <w:r>
              <w:rPr>
                <w:rFonts w:ascii="Lato" w:hAnsi="Lato"/>
              </w:rPr>
              <w:t>D</w:t>
            </w:r>
            <w:r w:rsidR="00740F97" w:rsidRPr="00740F97">
              <w:rPr>
                <w:rFonts w:ascii="Lato" w:hAnsi="Lato"/>
              </w:rPr>
              <w:t>isrepair inspections</w:t>
            </w:r>
          </w:p>
          <w:p w14:paraId="45075B0E" w14:textId="77777777" w:rsidR="00740F97" w:rsidRPr="00740F97" w:rsidRDefault="00740F97" w:rsidP="00DA457B">
            <w:pPr>
              <w:pStyle w:val="scriptor-listitemlistlist-dbc106db-f003-4b1b-99bc-a32b683f63582"/>
              <w:numPr>
                <w:ilvl w:val="1"/>
                <w:numId w:val="4"/>
              </w:numPr>
              <w:rPr>
                <w:rFonts w:ascii="Lato" w:hAnsi="Lato"/>
              </w:rPr>
            </w:pPr>
            <w:r w:rsidRPr="00740F97">
              <w:rPr>
                <w:rFonts w:ascii="Lato" w:hAnsi="Lato"/>
              </w:rPr>
              <w:t>DM&amp;C investigations</w:t>
            </w:r>
          </w:p>
          <w:p w14:paraId="463CFC15" w14:textId="04DFD5E1" w:rsidR="00740F97" w:rsidRPr="00740F97" w:rsidRDefault="00F04CAE" w:rsidP="00DA457B">
            <w:pPr>
              <w:pStyle w:val="scriptor-listitemlistlist-dbc106db-f003-4b1b-99bc-a32b683f63582"/>
              <w:numPr>
                <w:ilvl w:val="1"/>
                <w:numId w:val="4"/>
              </w:numPr>
              <w:rPr>
                <w:rFonts w:ascii="Lato" w:hAnsi="Lato"/>
              </w:rPr>
            </w:pPr>
            <w:r>
              <w:rPr>
                <w:rFonts w:ascii="Lato" w:hAnsi="Lato"/>
              </w:rPr>
              <w:t>V</w:t>
            </w:r>
            <w:r w:rsidR="00740F97" w:rsidRPr="00740F97">
              <w:rPr>
                <w:rFonts w:ascii="Lato" w:hAnsi="Lato"/>
              </w:rPr>
              <w:t>oid and repair inspections</w:t>
            </w:r>
          </w:p>
          <w:p w14:paraId="2C9F7CDC" w14:textId="77777777" w:rsidR="00740F97" w:rsidRPr="00740F97" w:rsidRDefault="00740F97" w:rsidP="00DA457B">
            <w:pPr>
              <w:pStyle w:val="scriptor-listitemlistlist-dbc106db-f003-4b1b-99bc-a32b683f63582"/>
              <w:numPr>
                <w:ilvl w:val="1"/>
                <w:numId w:val="4"/>
              </w:numPr>
              <w:rPr>
                <w:rFonts w:ascii="Lato" w:hAnsi="Lato"/>
              </w:rPr>
            </w:pPr>
            <w:r w:rsidRPr="00740F97">
              <w:rPr>
                <w:rFonts w:ascii="Lato" w:hAnsi="Lato"/>
              </w:rPr>
              <w:t>HHSRS assessments</w:t>
            </w:r>
          </w:p>
          <w:p w14:paraId="7D85C57B" w14:textId="77777777" w:rsidR="00740F97" w:rsidRDefault="00740F97" w:rsidP="00DA457B">
            <w:pPr>
              <w:pStyle w:val="scriptor-listitemlistlist-dbc106db-f003-4b1b-99bc-a32b683f63582"/>
              <w:numPr>
                <w:ilvl w:val="1"/>
                <w:numId w:val="4"/>
              </w:numPr>
              <w:rPr>
                <w:rFonts w:ascii="Lato" w:hAnsi="Lato"/>
              </w:rPr>
            </w:pPr>
            <w:r w:rsidRPr="00740F97">
              <w:rPr>
                <w:rFonts w:ascii="Lato" w:hAnsi="Lato"/>
              </w:rPr>
              <w:t>Stock Condition Surveys</w:t>
            </w:r>
          </w:p>
          <w:p w14:paraId="5F151D2B" w14:textId="3AF9CB34" w:rsidR="00F04CAE" w:rsidRPr="00740F97" w:rsidRDefault="00F04CAE" w:rsidP="00DA457B">
            <w:pPr>
              <w:pStyle w:val="scriptor-listitemlistlist-dbc106db-f003-4b1b-99bc-a32b683f63582"/>
              <w:numPr>
                <w:ilvl w:val="1"/>
                <w:numId w:val="4"/>
              </w:num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Tenant Alteration Request </w:t>
            </w:r>
            <w:r w:rsidR="00187537">
              <w:rPr>
                <w:rFonts w:ascii="Lato" w:hAnsi="Lato"/>
              </w:rPr>
              <w:t>inspections</w:t>
            </w:r>
          </w:p>
          <w:p w14:paraId="0FF5FD6B" w14:textId="77777777" w:rsidR="00740F97" w:rsidRPr="00740F97" w:rsidRDefault="00740F97" w:rsidP="00DA457B">
            <w:pPr>
              <w:pStyle w:val="scriptor-listitemlistlist-dbc106db-f003-4b1b-99bc-a32b683f63582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740F97">
              <w:rPr>
                <w:rFonts w:ascii="Lato" w:hAnsi="Lato"/>
              </w:rPr>
              <w:t>Review and sample survey outputs to ensure consistency, accuracy and proportionality</w:t>
            </w:r>
          </w:p>
          <w:p w14:paraId="6B079D8D" w14:textId="77777777" w:rsidR="00740F97" w:rsidRPr="00740F97" w:rsidRDefault="00740F97" w:rsidP="00DA457B">
            <w:pPr>
              <w:pStyle w:val="scriptor-listitemlistlist-dbc106db-f003-4b1b-99bc-a32b683f63582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740F97">
              <w:rPr>
                <w:rFonts w:ascii="Lato" w:hAnsi="Lato"/>
              </w:rPr>
              <w:t>Identify trends, repeat issues and learning points, feeding these into team development and process improvement</w:t>
            </w:r>
          </w:p>
          <w:p w14:paraId="1E342675" w14:textId="2972C3A2" w:rsidR="00740F97" w:rsidRDefault="00740F97" w:rsidP="00DA457B">
            <w:pPr>
              <w:pStyle w:val="scriptor-listitemlistlist-dbc106db-f003-4b1b-99bc-a32b683f63582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740F97">
              <w:rPr>
                <w:rFonts w:ascii="Lato" w:hAnsi="Lato"/>
              </w:rPr>
              <w:t xml:space="preserve">Maintain and oversee </w:t>
            </w:r>
            <w:r w:rsidRPr="00740F97">
              <w:rPr>
                <w:rFonts w:ascii="Lato" w:hAnsi="Lato"/>
                <w:b/>
                <w:bCs/>
              </w:rPr>
              <w:t xml:space="preserve">surveying specifications, </w:t>
            </w:r>
            <w:r w:rsidR="00A54362">
              <w:rPr>
                <w:rFonts w:ascii="Lato" w:hAnsi="Lato"/>
                <w:b/>
                <w:bCs/>
              </w:rPr>
              <w:t xml:space="preserve">material specifications, </w:t>
            </w:r>
            <w:r w:rsidRPr="00740F97">
              <w:rPr>
                <w:rFonts w:ascii="Lato" w:hAnsi="Lato"/>
                <w:b/>
                <w:bCs/>
              </w:rPr>
              <w:t>standards and guidance</w:t>
            </w:r>
            <w:r w:rsidRPr="00740F97">
              <w:rPr>
                <w:rFonts w:ascii="Lato" w:hAnsi="Lato"/>
              </w:rPr>
              <w:t>, ensuring they remain current and fit for purpose</w:t>
            </w:r>
          </w:p>
          <w:p w14:paraId="4D541EB5" w14:textId="77777777" w:rsidR="006D18E4" w:rsidRPr="00740F97" w:rsidRDefault="006D18E4" w:rsidP="006D18E4">
            <w:pPr>
              <w:pStyle w:val="scriptor-listitemlistlist-dbc106db-f003-4b1b-99bc-a32b683f63582"/>
              <w:ind w:left="720"/>
              <w:rPr>
                <w:rFonts w:ascii="Lato" w:hAnsi="Lato"/>
              </w:rPr>
            </w:pPr>
          </w:p>
          <w:p w14:paraId="592F0E0E" w14:textId="77777777" w:rsidR="006D18E4" w:rsidRPr="006D18E4" w:rsidRDefault="006D18E4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  <w:b/>
                <w:bCs/>
              </w:rPr>
            </w:pPr>
            <w:r w:rsidRPr="006D18E4">
              <w:rPr>
                <w:rFonts w:ascii="Lato" w:hAnsi="Lato"/>
                <w:b/>
                <w:bCs/>
              </w:rPr>
              <w:t>Complex, High</w:t>
            </w:r>
            <w:r w:rsidRPr="006D18E4">
              <w:rPr>
                <w:rFonts w:ascii="Lato" w:hAnsi="Lato"/>
                <w:b/>
                <w:bCs/>
              </w:rPr>
              <w:noBreakHyphen/>
              <w:t>Risk &amp; Specialist Casework</w:t>
            </w:r>
          </w:p>
          <w:p w14:paraId="7010D48A" w14:textId="77777777" w:rsidR="006D18E4" w:rsidRPr="006D18E4" w:rsidRDefault="006D18E4" w:rsidP="00DA457B">
            <w:pPr>
              <w:pStyle w:val="scriptor-listitemlistlist-dbc106db-f003-4b1b-99bc-a32b683f63583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6D18E4">
              <w:rPr>
                <w:rFonts w:ascii="Lato" w:hAnsi="Lato"/>
              </w:rPr>
              <w:t xml:space="preserve">Lead on </w:t>
            </w:r>
            <w:r w:rsidRPr="006D18E4">
              <w:rPr>
                <w:rFonts w:ascii="Lato" w:hAnsi="Lato"/>
                <w:b/>
                <w:bCs/>
              </w:rPr>
              <w:t>complex, high</w:t>
            </w:r>
            <w:r w:rsidRPr="006D18E4">
              <w:rPr>
                <w:rFonts w:ascii="Lato" w:hAnsi="Lato"/>
                <w:b/>
                <w:bCs/>
              </w:rPr>
              <w:noBreakHyphen/>
              <w:t>risk or sensitive cases</w:t>
            </w:r>
            <w:r w:rsidRPr="006D18E4">
              <w:rPr>
                <w:rFonts w:ascii="Lato" w:hAnsi="Lato"/>
              </w:rPr>
              <w:t>, including escalated disrepair, DM&amp;C, structural issues and complaints</w:t>
            </w:r>
          </w:p>
          <w:p w14:paraId="50B6B362" w14:textId="77777777" w:rsidR="006D18E4" w:rsidRPr="006D18E4" w:rsidRDefault="006D18E4" w:rsidP="00DA457B">
            <w:pPr>
              <w:pStyle w:val="scriptor-listitemlistlist-dbc106db-f003-4b1b-99bc-a32b683f63583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6D18E4">
              <w:rPr>
                <w:rFonts w:ascii="Lato" w:hAnsi="Lato"/>
              </w:rPr>
              <w:t>Provide professional judgement and challenge where survey findings, scopes or approaches require refinement</w:t>
            </w:r>
          </w:p>
          <w:p w14:paraId="0C0C9D2F" w14:textId="77777777" w:rsidR="006D18E4" w:rsidRPr="006D18E4" w:rsidRDefault="006D18E4" w:rsidP="00DA457B">
            <w:pPr>
              <w:pStyle w:val="scriptor-listitemlistlist-dbc106db-f003-4b1b-99bc-a32b683f63583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6D18E4">
              <w:rPr>
                <w:rFonts w:ascii="Lato" w:hAnsi="Lato"/>
              </w:rPr>
              <w:t>Act as an escalation point for technical queries and judgement calls</w:t>
            </w:r>
          </w:p>
          <w:p w14:paraId="5AF6BABC" w14:textId="77777777" w:rsidR="006D18E4" w:rsidRDefault="006D18E4" w:rsidP="00DA457B">
            <w:pPr>
              <w:pStyle w:val="scriptor-listitemlistlist-dbc106db-f003-4b1b-99bc-a32b683f63583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6D18E4">
              <w:rPr>
                <w:rFonts w:ascii="Lato" w:hAnsi="Lato"/>
              </w:rPr>
              <w:t>Support responses to MP, Councillor, Ombudsman and legal enquiries where required</w:t>
            </w:r>
          </w:p>
          <w:p w14:paraId="11F94C69" w14:textId="77777777" w:rsidR="008D5C9D" w:rsidRDefault="008D5C9D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49EE7F7F" w14:textId="77777777" w:rsidR="000E4865" w:rsidRDefault="000E4865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142BA5BC" w14:textId="77777777" w:rsidR="000E4865" w:rsidRDefault="000E4865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34ABC82C" w14:textId="77777777" w:rsidR="000E4865" w:rsidRDefault="000E4865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368827FC" w14:textId="77777777" w:rsidR="000E4865" w:rsidRDefault="000E4865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6D369E61" w14:textId="77777777" w:rsidR="000E4865" w:rsidRDefault="000E4865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7A95C67D" w14:textId="77777777" w:rsidR="000E4865" w:rsidRDefault="000E4865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39CECB5D" w14:textId="77777777" w:rsidR="000E4865" w:rsidRDefault="000E4865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71E3D471" w14:textId="77777777" w:rsidR="000E4865" w:rsidRDefault="000E4865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2F1B55B6" w14:textId="77777777" w:rsidR="000E4865" w:rsidRPr="006D18E4" w:rsidRDefault="000E4865" w:rsidP="008D5C9D">
            <w:pPr>
              <w:pStyle w:val="scriptor-listitemlistlist-dbc106db-f003-4b1b-99bc-a32b683f63583"/>
              <w:ind w:left="720"/>
              <w:rPr>
                <w:rFonts w:ascii="Lato" w:hAnsi="Lato"/>
              </w:rPr>
            </w:pPr>
          </w:p>
          <w:p w14:paraId="3CFD3512" w14:textId="77777777" w:rsidR="008D5C9D" w:rsidRPr="008D5C9D" w:rsidRDefault="008D5C9D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  <w:b/>
                <w:bCs/>
              </w:rPr>
            </w:pPr>
            <w:r w:rsidRPr="008D5C9D">
              <w:rPr>
                <w:rFonts w:ascii="Lato" w:hAnsi="Lato"/>
                <w:b/>
                <w:bCs/>
              </w:rPr>
              <w:t>Performance, Assurance &amp; Continuous Improvement</w:t>
            </w:r>
          </w:p>
          <w:p w14:paraId="49D849BD" w14:textId="77777777" w:rsidR="000E4865" w:rsidRPr="000E4865" w:rsidRDefault="000E4865" w:rsidP="00DA457B">
            <w:pPr>
              <w:pStyle w:val="scriptor-listitemlistlist-dbc106db-f003-4b1b-99bc-a32b683f63584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0E4865">
              <w:rPr>
                <w:rFonts w:ascii="Lato" w:hAnsi="Lato"/>
              </w:rPr>
              <w:t xml:space="preserve">Support the development of </w:t>
            </w:r>
            <w:r w:rsidRPr="000E4865">
              <w:rPr>
                <w:rFonts w:ascii="Lato" w:hAnsi="Lato"/>
                <w:b/>
                <w:bCs/>
              </w:rPr>
              <w:t>robust assurance</w:t>
            </w:r>
            <w:r w:rsidRPr="000E4865">
              <w:rPr>
                <w:rFonts w:ascii="Lato" w:hAnsi="Lato"/>
              </w:rPr>
              <w:t xml:space="preserve"> across surveying performance, quality and compliance</w:t>
            </w:r>
          </w:p>
          <w:p w14:paraId="0991B819" w14:textId="77777777" w:rsidR="000E4865" w:rsidRPr="000E4865" w:rsidRDefault="000E4865" w:rsidP="00DA457B">
            <w:pPr>
              <w:pStyle w:val="scriptor-listitemlistlist-dbc106db-f003-4b1b-99bc-a32b683f63584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0E4865">
              <w:rPr>
                <w:rFonts w:ascii="Lato" w:hAnsi="Lato"/>
              </w:rPr>
              <w:t>Use QA findings, complaint themes and performance data to drive targeted improvements</w:t>
            </w:r>
          </w:p>
          <w:p w14:paraId="365041CB" w14:textId="77777777" w:rsidR="000E4865" w:rsidRPr="000E4865" w:rsidRDefault="000E4865" w:rsidP="00DA457B">
            <w:pPr>
              <w:pStyle w:val="scriptor-listitemlistlist-dbc106db-f003-4b1b-99bc-a32b683f63584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0E4865">
              <w:rPr>
                <w:rFonts w:ascii="Lato" w:hAnsi="Lato"/>
              </w:rPr>
              <w:t>Contribute to the development of processes, procedures and training materials</w:t>
            </w:r>
          </w:p>
          <w:p w14:paraId="3FF8D0C1" w14:textId="77777777" w:rsidR="000E4865" w:rsidRDefault="000E4865" w:rsidP="00DA457B">
            <w:pPr>
              <w:pStyle w:val="scriptor-listitemlistlist-dbc106db-f003-4b1b-99bc-a32b683f63584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0E4865">
              <w:rPr>
                <w:rFonts w:ascii="Lato" w:hAnsi="Lato"/>
              </w:rPr>
              <w:t>Work closely with the Asset Surveying Lead and Asset Strategy colleagues to ensure inspection outcomes inform wider asset and investment decisions</w:t>
            </w:r>
          </w:p>
          <w:p w14:paraId="40E62576" w14:textId="77777777" w:rsidR="00905B2E" w:rsidRPr="000E4865" w:rsidRDefault="00905B2E" w:rsidP="00905B2E">
            <w:pPr>
              <w:pStyle w:val="scriptor-listitemlistlist-dbc106db-f003-4b1b-99bc-a32b683f63584"/>
              <w:ind w:left="720"/>
              <w:rPr>
                <w:rFonts w:ascii="Lato" w:hAnsi="Lato"/>
              </w:rPr>
            </w:pPr>
          </w:p>
          <w:p w14:paraId="0D96D04C" w14:textId="77777777" w:rsidR="00905B2E" w:rsidRPr="00905B2E" w:rsidRDefault="00905B2E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  <w:b/>
                <w:bCs/>
              </w:rPr>
            </w:pPr>
            <w:r w:rsidRPr="00905B2E">
              <w:rPr>
                <w:rFonts w:ascii="Lato" w:hAnsi="Lato"/>
                <w:b/>
                <w:bCs/>
              </w:rPr>
              <w:t>Collaboration &amp; Stakeholder Working</w:t>
            </w:r>
          </w:p>
          <w:p w14:paraId="7533FDC7" w14:textId="619AC43B" w:rsidR="003A1914" w:rsidRPr="00312F29" w:rsidRDefault="003A1914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</w:rPr>
            </w:pPr>
            <w:r w:rsidRPr="00312F29">
              <w:rPr>
                <w:rFonts w:ascii="Lato" w:hAnsi="Lato"/>
              </w:rPr>
              <w:t>Work collaboratively with internal teams including</w:t>
            </w:r>
            <w:r>
              <w:rPr>
                <w:rFonts w:ascii="Lato" w:hAnsi="Lato"/>
              </w:rPr>
              <w:t xml:space="preserve"> </w:t>
            </w:r>
            <w:r w:rsidRPr="000522AE">
              <w:rPr>
                <w:rFonts w:ascii="Lato" w:hAnsi="Lato"/>
              </w:rPr>
              <w:t>Asset Strategy,</w:t>
            </w:r>
            <w:r>
              <w:rPr>
                <w:rFonts w:ascii="Lato" w:hAnsi="Lato"/>
              </w:rPr>
              <w:t xml:space="preserve"> </w:t>
            </w:r>
            <w:r w:rsidRPr="00312F29">
              <w:rPr>
                <w:rFonts w:ascii="Lato" w:hAnsi="Lato"/>
              </w:rPr>
              <w:t xml:space="preserve">Repairs, </w:t>
            </w:r>
            <w:r>
              <w:rPr>
                <w:rFonts w:ascii="Lato" w:hAnsi="Lato"/>
              </w:rPr>
              <w:t xml:space="preserve">Delivery, </w:t>
            </w:r>
            <w:r w:rsidRPr="00312F29">
              <w:rPr>
                <w:rFonts w:ascii="Lato" w:hAnsi="Lato"/>
              </w:rPr>
              <w:t>Neighbourhoods, Development, Finance and Compliance</w:t>
            </w:r>
          </w:p>
          <w:p w14:paraId="248FB5F8" w14:textId="77777777" w:rsidR="00905B2E" w:rsidRPr="00905B2E" w:rsidRDefault="00905B2E" w:rsidP="00DA457B">
            <w:pPr>
              <w:pStyle w:val="scriptor-listitemlistlist-dbc106db-f003-4b1b-99bc-a32b683f63585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905B2E">
              <w:rPr>
                <w:rFonts w:ascii="Lato" w:hAnsi="Lato"/>
              </w:rPr>
              <w:t>Support consistent interfaces between surveying activity and delivery teams</w:t>
            </w:r>
          </w:p>
          <w:p w14:paraId="3844AB88" w14:textId="77777777" w:rsidR="00905B2E" w:rsidRDefault="00905B2E" w:rsidP="00DA457B">
            <w:pPr>
              <w:pStyle w:val="scriptor-listitemlistlist-dbc106db-f003-4b1b-99bc-a32b683f63585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905B2E">
              <w:rPr>
                <w:rFonts w:ascii="Lato" w:hAnsi="Lato"/>
              </w:rPr>
              <w:t>Promote a joined</w:t>
            </w:r>
            <w:r w:rsidRPr="00905B2E">
              <w:rPr>
                <w:rFonts w:ascii="Lato" w:hAnsi="Lato"/>
              </w:rPr>
              <w:noBreakHyphen/>
              <w:t>up, end</w:t>
            </w:r>
            <w:r w:rsidRPr="00905B2E">
              <w:rPr>
                <w:rFonts w:ascii="Lato" w:hAnsi="Lato"/>
              </w:rPr>
              <w:noBreakHyphen/>
              <w:t>to</w:t>
            </w:r>
            <w:r w:rsidRPr="00905B2E">
              <w:rPr>
                <w:rFonts w:ascii="Lato" w:hAnsi="Lato"/>
              </w:rPr>
              <w:noBreakHyphen/>
              <w:t>end approach to asset management and customer outcomes</w:t>
            </w:r>
          </w:p>
          <w:p w14:paraId="7CDB52D9" w14:textId="77777777" w:rsidR="00DA457B" w:rsidRPr="00905B2E" w:rsidRDefault="00DA457B" w:rsidP="00DA457B">
            <w:pPr>
              <w:pStyle w:val="scriptor-listitemlistlist-dbc106db-f003-4b1b-99bc-a32b683f63585"/>
              <w:ind w:left="720"/>
              <w:rPr>
                <w:rFonts w:ascii="Lato" w:hAnsi="Lato"/>
              </w:rPr>
            </w:pPr>
          </w:p>
          <w:p w14:paraId="032B9BD7" w14:textId="77777777" w:rsidR="00DA457B" w:rsidRPr="00DA457B" w:rsidRDefault="00DA457B" w:rsidP="00DA457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Lato" w:hAnsi="Lato"/>
                <w:b/>
                <w:bCs/>
              </w:rPr>
            </w:pPr>
            <w:r w:rsidRPr="00DA457B">
              <w:rPr>
                <w:rFonts w:ascii="Lato" w:hAnsi="Lato"/>
                <w:b/>
                <w:bCs/>
              </w:rPr>
              <w:t>Health, Safety &amp; Professional Compliance</w:t>
            </w:r>
          </w:p>
          <w:p w14:paraId="446F1C0C" w14:textId="77777777" w:rsidR="00DA457B" w:rsidRPr="00DA457B" w:rsidRDefault="00DA457B" w:rsidP="00DA457B">
            <w:pPr>
              <w:pStyle w:val="scriptor-listitemlistlist-dbc106db-f003-4b1b-99bc-a32b683f63586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DA457B">
              <w:rPr>
                <w:rFonts w:ascii="Lato" w:hAnsi="Lato"/>
              </w:rPr>
              <w:t>Ensure surveying activity complies with health and safety legislation, CDM duties and Magenta Living policies</w:t>
            </w:r>
          </w:p>
          <w:p w14:paraId="7593D56B" w14:textId="77777777" w:rsidR="00DA457B" w:rsidRPr="00DA457B" w:rsidRDefault="00DA457B" w:rsidP="00DA457B">
            <w:pPr>
              <w:pStyle w:val="scriptor-listitemlistlist-dbc106db-f003-4b1b-99bc-a32b683f63586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DA457B">
              <w:rPr>
                <w:rFonts w:ascii="Lato" w:hAnsi="Lato"/>
              </w:rPr>
              <w:t>Maintain up</w:t>
            </w:r>
            <w:r w:rsidRPr="00DA457B">
              <w:rPr>
                <w:rFonts w:ascii="Lato" w:hAnsi="Lato"/>
              </w:rPr>
              <w:noBreakHyphen/>
              <w:t>to</w:t>
            </w:r>
            <w:r w:rsidRPr="00DA457B">
              <w:rPr>
                <w:rFonts w:ascii="Lato" w:hAnsi="Lato"/>
              </w:rPr>
              <w:noBreakHyphen/>
              <w:t>date knowledge of legislation, regulation and best practice</w:t>
            </w:r>
          </w:p>
          <w:p w14:paraId="4385F96D" w14:textId="0CC8C57D" w:rsidR="003F454B" w:rsidRPr="00C11DF9" w:rsidRDefault="00DA457B" w:rsidP="00C11DF9">
            <w:pPr>
              <w:pStyle w:val="scriptor-listitemlistlist-dbc106db-f003-4b1b-99bc-a32b683f63586"/>
              <w:numPr>
                <w:ilvl w:val="0"/>
                <w:numId w:val="4"/>
              </w:numPr>
              <w:rPr>
                <w:rFonts w:ascii="Lato" w:hAnsi="Lato"/>
              </w:rPr>
            </w:pPr>
            <w:r w:rsidRPr="00DA457B">
              <w:rPr>
                <w:rFonts w:ascii="Lato" w:hAnsi="Lato"/>
              </w:rPr>
              <w:t xml:space="preserve">Promote a culture where </w:t>
            </w:r>
            <w:r w:rsidRPr="00DA457B">
              <w:rPr>
                <w:rFonts w:ascii="Lato" w:hAnsi="Lato"/>
                <w:b/>
                <w:bCs/>
              </w:rPr>
              <w:t>data quality, inspection accuracy and hazard identification are treated as safety</w:t>
            </w:r>
            <w:r w:rsidRPr="00DA457B">
              <w:rPr>
                <w:rFonts w:ascii="Lato" w:hAnsi="Lato"/>
                <w:b/>
                <w:bCs/>
              </w:rPr>
              <w:noBreakHyphen/>
              <w:t>critical</w:t>
            </w:r>
          </w:p>
        </w:tc>
      </w:tr>
      <w:tr w:rsidR="00CF101D" w14:paraId="2F34FC57" w14:textId="77777777" w:rsidTr="006556A9">
        <w:trPr>
          <w:trHeight w:val="1971"/>
        </w:trPr>
        <w:tc>
          <w:tcPr>
            <w:tcW w:w="1491" w:type="pct"/>
            <w:tcBorders>
              <w:right w:val="thinThickLargeGap" w:sz="24" w:space="0" w:color="DD1B80"/>
            </w:tcBorders>
          </w:tcPr>
          <w:p w14:paraId="7B362B32" w14:textId="77777777" w:rsidR="00CF101D" w:rsidRDefault="00CF101D" w:rsidP="00CF101D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</w:p>
          <w:p w14:paraId="68241B31" w14:textId="2CFB2D09" w:rsidR="00CF101D" w:rsidRPr="00B36992" w:rsidRDefault="009E7134" w:rsidP="00CF101D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  <w:r>
              <w:rPr>
                <w:rFonts w:ascii="Lato" w:hAnsi="Lato"/>
                <w:b/>
                <w:bCs/>
                <w:color w:val="DD1B80"/>
              </w:rPr>
              <w:t xml:space="preserve">Our </w:t>
            </w:r>
            <w:r w:rsidR="00CF101D" w:rsidRPr="00B36992">
              <w:rPr>
                <w:rFonts w:ascii="Lato" w:hAnsi="Lato"/>
                <w:b/>
                <w:bCs/>
                <w:color w:val="DD1B80"/>
              </w:rPr>
              <w:t>Vision:</w:t>
            </w:r>
          </w:p>
          <w:p w14:paraId="4C3414B8" w14:textId="5434C0C7" w:rsidR="00CF101D" w:rsidRDefault="00CF101D" w:rsidP="00CF101D">
            <w:pPr>
              <w:jc w:val="center"/>
              <w:rPr>
                <w:rFonts w:ascii="Lato" w:hAnsi="Lato"/>
              </w:rPr>
            </w:pPr>
            <w:r w:rsidRPr="008070AD">
              <w:rPr>
                <w:rFonts w:ascii="Lato" w:hAnsi="Lato"/>
                <w:sz w:val="20"/>
                <w:szCs w:val="20"/>
              </w:rPr>
              <w:t>We believe in opening doors to homes full of love, communities full of life and a world full of possibilities.</w:t>
            </w:r>
          </w:p>
        </w:tc>
        <w:tc>
          <w:tcPr>
            <w:tcW w:w="3509" w:type="pct"/>
            <w:vMerge/>
            <w:tcBorders>
              <w:left w:val="thinThickLargeGap" w:sz="24" w:space="0" w:color="DD1B80"/>
            </w:tcBorders>
          </w:tcPr>
          <w:p w14:paraId="050BC298" w14:textId="77777777" w:rsidR="00CF101D" w:rsidRDefault="00CF101D" w:rsidP="00D075B9">
            <w:pPr>
              <w:spacing w:line="360" w:lineRule="auto"/>
              <w:rPr>
                <w:rFonts w:ascii="Lato" w:hAnsi="Lato"/>
              </w:rPr>
            </w:pPr>
          </w:p>
        </w:tc>
      </w:tr>
      <w:tr w:rsidR="00CF101D" w14:paraId="2E1DD109" w14:textId="77777777" w:rsidTr="006556A9">
        <w:trPr>
          <w:trHeight w:val="1830"/>
        </w:trPr>
        <w:tc>
          <w:tcPr>
            <w:tcW w:w="1491" w:type="pct"/>
            <w:tcBorders>
              <w:right w:val="thinThickLargeGap" w:sz="24" w:space="0" w:color="DD1B80"/>
            </w:tcBorders>
          </w:tcPr>
          <w:p w14:paraId="1EC15526" w14:textId="77777777" w:rsidR="00CF101D" w:rsidRDefault="00CF101D" w:rsidP="00CF101D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</w:p>
          <w:p w14:paraId="79EC477A" w14:textId="6A0F3A27" w:rsidR="00CF101D" w:rsidRPr="00F83D13" w:rsidRDefault="009E7134" w:rsidP="00CF101D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  <w:r>
              <w:rPr>
                <w:rFonts w:ascii="Lato" w:hAnsi="Lato"/>
                <w:b/>
                <w:bCs/>
                <w:color w:val="DD1B80"/>
              </w:rPr>
              <w:t xml:space="preserve">Our </w:t>
            </w:r>
            <w:r w:rsidR="00CF101D" w:rsidRPr="00F83D13">
              <w:rPr>
                <w:rFonts w:ascii="Lato" w:hAnsi="Lato"/>
                <w:b/>
                <w:bCs/>
                <w:color w:val="DD1B80"/>
              </w:rPr>
              <w:t>Values:</w:t>
            </w:r>
          </w:p>
          <w:p w14:paraId="787F07C1" w14:textId="77777777" w:rsidR="00CF101D" w:rsidRPr="008070AD" w:rsidRDefault="00CF101D" w:rsidP="00CF101D">
            <w:pPr>
              <w:jc w:val="center"/>
              <w:rPr>
                <w:rFonts w:ascii="Lato" w:hAnsi="Lato"/>
                <w:i/>
                <w:iCs/>
                <w:sz w:val="20"/>
                <w:szCs w:val="20"/>
              </w:rPr>
            </w:pPr>
            <w:r w:rsidRPr="008070AD">
              <w:rPr>
                <w:rFonts w:ascii="Lato" w:hAnsi="Lato"/>
                <w:i/>
                <w:iCs/>
                <w:sz w:val="20"/>
                <w:szCs w:val="20"/>
              </w:rPr>
              <w:t>‘Do the Right Thing’.</w:t>
            </w:r>
          </w:p>
          <w:p w14:paraId="3C5981CE" w14:textId="77777777" w:rsidR="00CF101D" w:rsidRPr="00B36992" w:rsidRDefault="00CF101D" w:rsidP="00CF101D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  <w:r w:rsidRPr="008070AD">
              <w:rPr>
                <w:rFonts w:ascii="Lato" w:hAnsi="Lato"/>
                <w:sz w:val="20"/>
                <w:szCs w:val="20"/>
              </w:rPr>
              <w:t>This is the thread that weaves our actions, decision-making, and connections.</w:t>
            </w:r>
          </w:p>
        </w:tc>
        <w:tc>
          <w:tcPr>
            <w:tcW w:w="3509" w:type="pct"/>
            <w:vMerge/>
            <w:tcBorders>
              <w:left w:val="thinThickLargeGap" w:sz="24" w:space="0" w:color="DD1B80"/>
            </w:tcBorders>
          </w:tcPr>
          <w:p w14:paraId="50D59E11" w14:textId="77777777" w:rsidR="00CF101D" w:rsidRDefault="00CF101D" w:rsidP="00D075B9">
            <w:pPr>
              <w:spacing w:line="360" w:lineRule="auto"/>
              <w:rPr>
                <w:rFonts w:ascii="Lato" w:hAnsi="Lato"/>
              </w:rPr>
            </w:pPr>
          </w:p>
        </w:tc>
      </w:tr>
    </w:tbl>
    <w:p w14:paraId="6AF9794E" w14:textId="1E9527F7" w:rsidR="00F81342" w:rsidRDefault="00F81342" w:rsidP="00F81342">
      <w:pPr>
        <w:spacing w:after="0"/>
        <w:rPr>
          <w:rFonts w:ascii="Lato" w:hAnsi="Lato"/>
        </w:rPr>
        <w:sectPr w:rsidR="00F81342" w:rsidSect="00B41EB6">
          <w:type w:val="continuous"/>
          <w:pgSz w:w="11906" w:h="16838"/>
          <w:pgMar w:top="720" w:right="720" w:bottom="720" w:left="720" w:header="567" w:footer="680" w:gutter="0"/>
          <w:cols w:space="708"/>
          <w:docGrid w:linePitch="360"/>
        </w:sectPr>
      </w:pPr>
    </w:p>
    <w:p w14:paraId="55514731" w14:textId="14A7B068" w:rsidR="005F5877" w:rsidRPr="007A1D01" w:rsidRDefault="005F5877" w:rsidP="00F81342">
      <w:pPr>
        <w:spacing w:after="0"/>
        <w:rPr>
          <w:rFonts w:ascii="Lato" w:hAnsi="Lato"/>
        </w:rPr>
        <w:sectPr w:rsidR="005F5877" w:rsidRPr="007A1D01" w:rsidSect="00F81342">
          <w:type w:val="continuous"/>
          <w:pgSz w:w="11906" w:h="16838"/>
          <w:pgMar w:top="720" w:right="720" w:bottom="720" w:left="720" w:header="567" w:footer="680" w:gutter="0"/>
          <w:cols w:space="708"/>
          <w:docGrid w:linePitch="360"/>
        </w:sectPr>
      </w:pPr>
    </w:p>
    <w:p w14:paraId="03C11749" w14:textId="7E4BC2B6" w:rsidR="00E117E4" w:rsidRDefault="00E117E4" w:rsidP="00F81342">
      <w:pPr>
        <w:spacing w:after="0"/>
        <w:rPr>
          <w:rFonts w:ascii="Lato" w:hAnsi="Lato"/>
        </w:rPr>
      </w:pPr>
    </w:p>
    <w:p w14:paraId="727F148E" w14:textId="77777777" w:rsidR="00A61078" w:rsidRDefault="00A61078" w:rsidP="00F81342">
      <w:pPr>
        <w:spacing w:after="0"/>
        <w:rPr>
          <w:rFonts w:ascii="Lato" w:hAnsi="Lato"/>
        </w:rPr>
      </w:pPr>
    </w:p>
    <w:p w14:paraId="30B955DF" w14:textId="77777777" w:rsidR="00A61078" w:rsidRDefault="00A61078" w:rsidP="00F81342">
      <w:pPr>
        <w:spacing w:after="0"/>
        <w:rPr>
          <w:rFonts w:ascii="Lato" w:hAnsi="Lato"/>
        </w:rPr>
      </w:pPr>
    </w:p>
    <w:p w14:paraId="5916D0D7" w14:textId="77777777" w:rsidR="00A61078" w:rsidRDefault="00A61078" w:rsidP="00F81342">
      <w:pPr>
        <w:spacing w:after="0"/>
        <w:rPr>
          <w:rFonts w:ascii="Lato" w:hAnsi="Lato"/>
        </w:rPr>
      </w:pPr>
    </w:p>
    <w:p w14:paraId="28331432" w14:textId="77777777" w:rsidR="00A61078" w:rsidRDefault="00A61078" w:rsidP="00F81342">
      <w:pPr>
        <w:spacing w:after="0"/>
        <w:rPr>
          <w:rFonts w:ascii="Lato" w:hAnsi="Lato"/>
        </w:rPr>
      </w:pPr>
    </w:p>
    <w:p w14:paraId="606A0E5F" w14:textId="77777777" w:rsidR="00A47714" w:rsidRDefault="00A47714" w:rsidP="00F81342">
      <w:pPr>
        <w:spacing w:after="0"/>
        <w:rPr>
          <w:rFonts w:ascii="Lato" w:hAnsi="Lato"/>
        </w:rPr>
      </w:pPr>
    </w:p>
    <w:p w14:paraId="0E7E523F" w14:textId="77777777" w:rsidR="003F3034" w:rsidRDefault="003F3034" w:rsidP="00F81342">
      <w:pPr>
        <w:spacing w:after="0"/>
        <w:rPr>
          <w:rFonts w:ascii="Lato" w:hAnsi="Lato"/>
        </w:rPr>
      </w:pPr>
    </w:p>
    <w:p w14:paraId="1E4DD391" w14:textId="77777777" w:rsidR="003F454B" w:rsidRDefault="003F454B" w:rsidP="00F81342">
      <w:pPr>
        <w:spacing w:after="0"/>
        <w:rPr>
          <w:rFonts w:ascii="Lato" w:hAnsi="Lato"/>
        </w:rPr>
      </w:pPr>
    </w:p>
    <w:p w14:paraId="407F62B1" w14:textId="77777777" w:rsidR="003F454B" w:rsidRDefault="003F454B" w:rsidP="00F81342">
      <w:pPr>
        <w:spacing w:after="0"/>
        <w:rPr>
          <w:rFonts w:ascii="Lato" w:hAnsi="Lato"/>
        </w:rPr>
      </w:pPr>
    </w:p>
    <w:p w14:paraId="1F42DA23" w14:textId="77777777" w:rsidR="003F454B" w:rsidRDefault="003F454B" w:rsidP="00F81342">
      <w:pPr>
        <w:spacing w:after="0"/>
        <w:rPr>
          <w:rFonts w:ascii="Lato" w:hAnsi="Lato"/>
        </w:rPr>
      </w:pPr>
    </w:p>
    <w:p w14:paraId="2BD98517" w14:textId="77777777" w:rsidR="003F454B" w:rsidRDefault="003F454B" w:rsidP="00F81342">
      <w:pPr>
        <w:spacing w:after="0"/>
        <w:rPr>
          <w:rFonts w:ascii="Lato" w:hAnsi="Lato"/>
        </w:rPr>
      </w:pPr>
    </w:p>
    <w:p w14:paraId="1662D0F7" w14:textId="77777777" w:rsidR="003F454B" w:rsidRDefault="003F454B" w:rsidP="00F81342">
      <w:pPr>
        <w:spacing w:after="0"/>
        <w:rPr>
          <w:rFonts w:ascii="Lato" w:hAnsi="Lato"/>
        </w:rPr>
      </w:pPr>
    </w:p>
    <w:p w14:paraId="17F46594" w14:textId="77777777" w:rsidR="003F454B" w:rsidRDefault="003F454B" w:rsidP="00F81342">
      <w:pPr>
        <w:spacing w:after="0"/>
        <w:rPr>
          <w:rFonts w:ascii="Lato" w:hAnsi="Lato"/>
        </w:rPr>
      </w:pPr>
    </w:p>
    <w:p w14:paraId="3F53C6E6" w14:textId="77777777" w:rsidR="003F454B" w:rsidRDefault="003F454B" w:rsidP="00F81342">
      <w:pPr>
        <w:spacing w:after="0"/>
        <w:rPr>
          <w:rFonts w:ascii="Lato" w:hAnsi="Lato"/>
        </w:rPr>
      </w:pPr>
    </w:p>
    <w:p w14:paraId="4D3B57E1" w14:textId="77777777" w:rsidR="003F454B" w:rsidRDefault="003F454B" w:rsidP="00F81342">
      <w:pPr>
        <w:spacing w:after="0"/>
        <w:rPr>
          <w:rFonts w:ascii="Lato" w:hAnsi="Lato"/>
        </w:rPr>
      </w:pPr>
    </w:p>
    <w:p w14:paraId="42CD1FC3" w14:textId="77777777" w:rsidR="003F454B" w:rsidRDefault="003F454B" w:rsidP="00F81342">
      <w:pPr>
        <w:spacing w:after="0"/>
        <w:rPr>
          <w:rFonts w:ascii="Lato" w:hAnsi="Lato"/>
        </w:rPr>
      </w:pPr>
    </w:p>
    <w:p w14:paraId="3C0BC5E2" w14:textId="77777777" w:rsidR="003F454B" w:rsidRDefault="003F454B" w:rsidP="00F81342">
      <w:pPr>
        <w:spacing w:after="0"/>
        <w:rPr>
          <w:rFonts w:ascii="Lato" w:hAnsi="Lato"/>
        </w:rPr>
      </w:pPr>
    </w:p>
    <w:p w14:paraId="3AF0D800" w14:textId="77777777" w:rsidR="003F454B" w:rsidRDefault="003F454B" w:rsidP="00F81342">
      <w:pPr>
        <w:spacing w:after="0"/>
        <w:rPr>
          <w:rFonts w:ascii="Lato" w:hAnsi="Lato"/>
        </w:rPr>
      </w:pPr>
    </w:p>
    <w:p w14:paraId="13830F18" w14:textId="77777777" w:rsidR="003F454B" w:rsidRDefault="003F454B" w:rsidP="00F81342">
      <w:pPr>
        <w:spacing w:after="0"/>
        <w:rPr>
          <w:rFonts w:ascii="Lato" w:hAnsi="Lato"/>
        </w:rPr>
      </w:pPr>
    </w:p>
    <w:tbl>
      <w:tblPr>
        <w:tblStyle w:val="TableGrid"/>
        <w:tblW w:w="4995" w:type="pct"/>
        <w:tblBorders>
          <w:top w:val="thinThickLargeGap" w:sz="24" w:space="0" w:color="DD1B80"/>
          <w:left w:val="thinThickLargeGap" w:sz="24" w:space="0" w:color="DD1B80"/>
          <w:bottom w:val="thinThickLargeGap" w:sz="24" w:space="0" w:color="DD1B80"/>
          <w:right w:val="thinThickLargeGap" w:sz="24" w:space="0" w:color="DD1B80"/>
          <w:insideH w:val="thinThickLargeGap" w:sz="24" w:space="0" w:color="DD1B80"/>
          <w:insideV w:val="thinThickLargeGap" w:sz="24" w:space="0" w:color="DD1B80"/>
        </w:tblBorders>
        <w:tblLook w:val="04A0" w:firstRow="1" w:lastRow="0" w:firstColumn="1" w:lastColumn="0" w:noHBand="0" w:noVBand="1"/>
      </w:tblPr>
      <w:tblGrid>
        <w:gridCol w:w="5175"/>
        <w:gridCol w:w="5175"/>
      </w:tblGrid>
      <w:tr w:rsidR="00E460FF" w14:paraId="221E71C4" w14:textId="77777777" w:rsidTr="00760B6F">
        <w:trPr>
          <w:trHeight w:val="352"/>
        </w:trPr>
        <w:tc>
          <w:tcPr>
            <w:tcW w:w="5000" w:type="pct"/>
            <w:gridSpan w:val="2"/>
          </w:tcPr>
          <w:p w14:paraId="5575C549" w14:textId="07671005" w:rsidR="00E460FF" w:rsidRPr="003F3034" w:rsidRDefault="00E443E5" w:rsidP="00F81342">
            <w:pPr>
              <w:rPr>
                <w:rFonts w:ascii="Lato" w:hAnsi="Lato"/>
                <w:b/>
                <w:bCs/>
                <w:sz w:val="32"/>
                <w:szCs w:val="32"/>
              </w:rPr>
            </w:pPr>
            <w:r w:rsidRPr="003F3034">
              <w:rPr>
                <w:rFonts w:ascii="Lato" w:hAnsi="Lato"/>
                <w:b/>
                <w:bCs/>
                <w:sz w:val="28"/>
                <w:szCs w:val="28"/>
              </w:rPr>
              <w:t>What</w:t>
            </w:r>
            <w:r w:rsidR="00E460FF" w:rsidRPr="003F3034">
              <w:rPr>
                <w:rFonts w:ascii="Lato" w:hAnsi="Lato"/>
                <w:b/>
                <w:bCs/>
                <w:sz w:val="28"/>
                <w:szCs w:val="28"/>
              </w:rPr>
              <w:t xml:space="preserve"> you will bring</w:t>
            </w:r>
            <w:r w:rsidR="00CB3A2D" w:rsidRPr="003F3034">
              <w:rPr>
                <w:rFonts w:ascii="Lato" w:hAnsi="Lato"/>
                <w:b/>
                <w:bCs/>
                <w:sz w:val="28"/>
                <w:szCs w:val="28"/>
              </w:rPr>
              <w:t xml:space="preserve"> </w:t>
            </w:r>
            <w:r w:rsidR="00FC77B5" w:rsidRPr="003F3034">
              <w:rPr>
                <w:rFonts w:ascii="Lato" w:hAnsi="Lato"/>
                <w:b/>
                <w:bCs/>
                <w:sz w:val="28"/>
                <w:szCs w:val="28"/>
              </w:rPr>
              <w:t>to us</w:t>
            </w:r>
            <w:r w:rsidR="00F05512" w:rsidRPr="003F3034">
              <w:rPr>
                <w:rFonts w:ascii="Lato" w:hAnsi="Lato"/>
                <w:b/>
                <w:bCs/>
                <w:sz w:val="28"/>
                <w:szCs w:val="28"/>
              </w:rPr>
              <w:t>:</w:t>
            </w:r>
          </w:p>
        </w:tc>
      </w:tr>
      <w:tr w:rsidR="003D12B9" w14:paraId="2F1A9107" w14:textId="77777777" w:rsidTr="006613C9">
        <w:trPr>
          <w:trHeight w:val="3293"/>
        </w:trPr>
        <w:tc>
          <w:tcPr>
            <w:tcW w:w="2500" w:type="pct"/>
            <w:tcBorders>
              <w:top w:val="thinThickThinSmallGap" w:sz="24" w:space="0" w:color="DD1B80"/>
            </w:tcBorders>
          </w:tcPr>
          <w:p w14:paraId="00BF7B89" w14:textId="77777777" w:rsidR="003D12B9" w:rsidRPr="00415E29" w:rsidRDefault="00E443E5" w:rsidP="00F81342">
            <w:pPr>
              <w:rPr>
                <w:rFonts w:ascii="Lato" w:hAnsi="Lato"/>
                <w:b/>
                <w:bCs/>
              </w:rPr>
            </w:pPr>
            <w:r w:rsidRPr="00415E29">
              <w:rPr>
                <w:rFonts w:ascii="Lato" w:hAnsi="Lato"/>
                <w:b/>
                <w:bCs/>
              </w:rPr>
              <w:t xml:space="preserve">Essential </w:t>
            </w:r>
            <w:r w:rsidR="00C86460" w:rsidRPr="00415E29">
              <w:rPr>
                <w:rFonts w:ascii="Lato" w:hAnsi="Lato"/>
                <w:b/>
                <w:bCs/>
              </w:rPr>
              <w:t>S</w:t>
            </w:r>
            <w:r w:rsidRPr="00415E29">
              <w:rPr>
                <w:rFonts w:ascii="Lato" w:hAnsi="Lato"/>
                <w:b/>
                <w:bCs/>
              </w:rPr>
              <w:t xml:space="preserve">kills &amp; </w:t>
            </w:r>
            <w:r w:rsidR="00C86460" w:rsidRPr="00415E29">
              <w:rPr>
                <w:rFonts w:ascii="Lato" w:hAnsi="Lato"/>
                <w:b/>
                <w:bCs/>
              </w:rPr>
              <w:t>E</w:t>
            </w:r>
            <w:r w:rsidRPr="00415E29">
              <w:rPr>
                <w:rFonts w:ascii="Lato" w:hAnsi="Lato"/>
                <w:b/>
                <w:bCs/>
              </w:rPr>
              <w:t>xperience</w:t>
            </w:r>
          </w:p>
          <w:p w14:paraId="64CCF8C0" w14:textId="77777777" w:rsidR="002F425A" w:rsidRDefault="002F425A" w:rsidP="00F81342">
            <w:pPr>
              <w:rPr>
                <w:rFonts w:ascii="Lato" w:hAnsi="Lato"/>
              </w:rPr>
            </w:pPr>
          </w:p>
          <w:p w14:paraId="26651784" w14:textId="77777777" w:rsidR="00A11F22" w:rsidRPr="00A11F22" w:rsidRDefault="00A11F22" w:rsidP="00A11F22">
            <w:pPr>
              <w:pStyle w:val="scriptor-listitemlistlist-dbc106db-f003-4b1b-99bc-a32b683f63587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A11F22">
              <w:rPr>
                <w:rFonts w:ascii="Lato" w:hAnsi="Lato"/>
              </w:rPr>
              <w:t xml:space="preserve">Substantial experience in </w:t>
            </w:r>
            <w:r w:rsidRPr="00A11F22">
              <w:rPr>
                <w:rFonts w:ascii="Lato" w:hAnsi="Lato"/>
                <w:b/>
                <w:bCs/>
              </w:rPr>
              <w:t>property or asset surveying</w:t>
            </w:r>
            <w:r w:rsidRPr="00A11F22">
              <w:rPr>
                <w:rFonts w:ascii="Lato" w:hAnsi="Lato"/>
              </w:rPr>
              <w:t xml:space="preserve"> within housing or a similarly regulated environment</w:t>
            </w:r>
          </w:p>
          <w:p w14:paraId="0F43E1BF" w14:textId="77777777" w:rsidR="00A11F22" w:rsidRPr="00A11F22" w:rsidRDefault="00A11F22" w:rsidP="00A11F22">
            <w:pPr>
              <w:pStyle w:val="scriptor-listitemlistlist-dbc106db-f003-4b1b-99bc-a32b683f63587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A11F22">
              <w:rPr>
                <w:rFonts w:ascii="Lato" w:hAnsi="Lato"/>
              </w:rPr>
              <w:t xml:space="preserve">Proven experience of </w:t>
            </w:r>
            <w:r w:rsidRPr="00A11F22">
              <w:rPr>
                <w:rFonts w:ascii="Lato" w:hAnsi="Lato"/>
                <w:b/>
                <w:bCs/>
              </w:rPr>
              <w:t>leading, supervising or mentoring surveying staff</w:t>
            </w:r>
          </w:p>
          <w:p w14:paraId="3A38181B" w14:textId="77777777" w:rsidR="00A11F22" w:rsidRPr="00A11F22" w:rsidRDefault="00A11F22" w:rsidP="00A11F22">
            <w:pPr>
              <w:pStyle w:val="scriptor-listitemlistlist-dbc106db-f003-4b1b-99bc-a32b683f63587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A11F22">
              <w:rPr>
                <w:rFonts w:ascii="Lato" w:hAnsi="Lato"/>
              </w:rPr>
              <w:t xml:space="preserve">Strong technical knowledge of </w:t>
            </w:r>
            <w:r w:rsidRPr="00A11F22">
              <w:rPr>
                <w:rFonts w:ascii="Lato" w:hAnsi="Lato"/>
                <w:b/>
                <w:bCs/>
              </w:rPr>
              <w:t>disrepair, DM&amp;C, HHSRS, voids, repairs inspections and structural defects</w:t>
            </w:r>
          </w:p>
          <w:p w14:paraId="150194BC" w14:textId="77777777" w:rsidR="00A11F22" w:rsidRPr="00A11F22" w:rsidRDefault="00A11F22" w:rsidP="00A11F22">
            <w:pPr>
              <w:pStyle w:val="scriptor-listitemlistlist-dbc106db-f003-4b1b-99bc-a32b683f63587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A11F22">
              <w:rPr>
                <w:rFonts w:ascii="Lato" w:hAnsi="Lato"/>
              </w:rPr>
              <w:t xml:space="preserve">Experience of </w:t>
            </w:r>
            <w:r w:rsidRPr="00A11F22">
              <w:rPr>
                <w:rFonts w:ascii="Lato" w:hAnsi="Lato"/>
                <w:b/>
                <w:bCs/>
              </w:rPr>
              <w:t>quality assurance, specification control and performance oversight</w:t>
            </w:r>
          </w:p>
          <w:p w14:paraId="78B3AA5D" w14:textId="77777777" w:rsidR="00A11F22" w:rsidRPr="00A11F22" w:rsidRDefault="00A11F22" w:rsidP="00A11F22">
            <w:pPr>
              <w:pStyle w:val="scriptor-listitemlistlist-dbc106db-f003-4b1b-99bc-a32b683f63587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A11F22">
              <w:rPr>
                <w:rFonts w:ascii="Lato" w:hAnsi="Lato"/>
              </w:rPr>
              <w:t>Ability to exercise professional judgement on complex or high</w:t>
            </w:r>
            <w:r w:rsidRPr="00A11F22">
              <w:rPr>
                <w:rFonts w:ascii="Lato" w:hAnsi="Lato"/>
              </w:rPr>
              <w:noBreakHyphen/>
              <w:t>risk cases</w:t>
            </w:r>
          </w:p>
          <w:p w14:paraId="1F9BA939" w14:textId="77777777" w:rsidR="00A11F22" w:rsidRPr="00A11F22" w:rsidRDefault="00A11F22" w:rsidP="00A11F22">
            <w:pPr>
              <w:pStyle w:val="scriptor-listitemlistlist-dbc106db-f003-4b1b-99bc-a32b683f63587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A11F22">
              <w:rPr>
                <w:rFonts w:ascii="Lato" w:hAnsi="Lato"/>
              </w:rPr>
              <w:t>Strong communication, influencing and coaching skills</w:t>
            </w:r>
          </w:p>
          <w:p w14:paraId="04FF236E" w14:textId="32989D51" w:rsidR="009637A3" w:rsidRPr="00A11F22" w:rsidRDefault="00A11F22" w:rsidP="00A11F22">
            <w:pPr>
              <w:pStyle w:val="scriptor-listitemlistlist-dbc106db-f003-4b1b-99bc-a32b683f63587"/>
              <w:numPr>
                <w:ilvl w:val="0"/>
                <w:numId w:val="2"/>
              </w:numPr>
            </w:pPr>
            <w:r w:rsidRPr="00A11F22">
              <w:rPr>
                <w:rFonts w:ascii="Lato" w:hAnsi="Lato"/>
              </w:rPr>
              <w:t>Ability to drive cultural change, accountability and continuous improvement</w:t>
            </w:r>
          </w:p>
        </w:tc>
        <w:tc>
          <w:tcPr>
            <w:tcW w:w="2500" w:type="pct"/>
          </w:tcPr>
          <w:p w14:paraId="656D39BF" w14:textId="77777777" w:rsidR="003D12B9" w:rsidRPr="00415E29" w:rsidRDefault="00E443E5" w:rsidP="00F81342">
            <w:pPr>
              <w:rPr>
                <w:rFonts w:ascii="Lato" w:hAnsi="Lato"/>
                <w:b/>
                <w:bCs/>
              </w:rPr>
            </w:pPr>
            <w:r w:rsidRPr="00415E29">
              <w:rPr>
                <w:rFonts w:ascii="Lato" w:hAnsi="Lato"/>
                <w:b/>
                <w:bCs/>
              </w:rPr>
              <w:t>Education</w:t>
            </w:r>
            <w:r w:rsidR="00C86460" w:rsidRPr="00415E29">
              <w:rPr>
                <w:rFonts w:ascii="Lato" w:hAnsi="Lato"/>
                <w:b/>
                <w:bCs/>
              </w:rPr>
              <w:t xml:space="preserve"> &amp; Qualifications</w:t>
            </w:r>
          </w:p>
          <w:p w14:paraId="72A1E2CF" w14:textId="77777777" w:rsidR="00FB049D" w:rsidRPr="00980BEB" w:rsidRDefault="00FB049D" w:rsidP="00F81342">
            <w:pPr>
              <w:rPr>
                <w:rFonts w:ascii="Lato" w:hAnsi="Lato"/>
              </w:rPr>
            </w:pPr>
          </w:p>
          <w:p w14:paraId="258507BF" w14:textId="77777777" w:rsidR="00980BEB" w:rsidRPr="00980BEB" w:rsidRDefault="00980BEB" w:rsidP="00980BEB">
            <w:pPr>
              <w:pStyle w:val="scriptor-listitemlistlist-dbc106db-f003-4b1b-99bc-a32b683f63588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980BEB">
              <w:rPr>
                <w:rFonts w:ascii="Lato" w:hAnsi="Lato"/>
              </w:rPr>
              <w:t xml:space="preserve">Relevant professional qualification or substantial demonstrable experience in </w:t>
            </w:r>
            <w:r w:rsidRPr="00980BEB">
              <w:rPr>
                <w:rFonts w:ascii="Lato" w:hAnsi="Lato"/>
                <w:b/>
                <w:bCs/>
              </w:rPr>
              <w:t>property surveying, asset management, construction or the built environment</w:t>
            </w:r>
          </w:p>
          <w:p w14:paraId="7B86E68D" w14:textId="77777777" w:rsidR="00980BEB" w:rsidRPr="00980BEB" w:rsidRDefault="00980BEB" w:rsidP="00980BEB">
            <w:pPr>
              <w:pStyle w:val="scriptor-listitemlistlist-dbc106db-f003-4b1b-99bc-a32b683f63588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980BEB">
              <w:rPr>
                <w:rFonts w:ascii="Lato" w:hAnsi="Lato"/>
              </w:rPr>
              <w:t>Degree, HNC/HND, professional membership (e.g. RICS, CIOB) or equivalent – desirable</w:t>
            </w:r>
          </w:p>
          <w:p w14:paraId="0147A9F6" w14:textId="77777777" w:rsidR="00980BEB" w:rsidRPr="00980BEB" w:rsidRDefault="00980BEB" w:rsidP="00980BEB">
            <w:pPr>
              <w:pStyle w:val="scriptor-listitemlistlist-dbc106db-f003-4b1b-99bc-a32b683f63588"/>
              <w:numPr>
                <w:ilvl w:val="0"/>
                <w:numId w:val="2"/>
              </w:numPr>
              <w:rPr>
                <w:rFonts w:ascii="Lato" w:hAnsi="Lato"/>
              </w:rPr>
            </w:pPr>
            <w:r w:rsidRPr="00980BEB">
              <w:rPr>
                <w:rFonts w:ascii="Lato" w:hAnsi="Lato"/>
              </w:rPr>
              <w:t>Commitment to ongoing professional development</w:t>
            </w:r>
          </w:p>
          <w:p w14:paraId="4AFEE16B" w14:textId="69881B1D" w:rsidR="008758A7" w:rsidRPr="00466B54" w:rsidRDefault="008758A7" w:rsidP="00980BEB">
            <w:pPr>
              <w:pStyle w:val="ListParagraph"/>
              <w:numPr>
                <w:ilvl w:val="0"/>
                <w:numId w:val="2"/>
              </w:numPr>
              <w:rPr>
                <w:rFonts w:ascii="Lato" w:hAnsi="Lato"/>
              </w:rPr>
            </w:pPr>
          </w:p>
        </w:tc>
      </w:tr>
    </w:tbl>
    <w:p w14:paraId="7D8FE2CF" w14:textId="53196FF9" w:rsidR="00835887" w:rsidRDefault="00835887" w:rsidP="00655DF2">
      <w:pPr>
        <w:spacing w:after="0"/>
        <w:rPr>
          <w:rFonts w:ascii="Lato" w:hAnsi="Lato"/>
          <w:i/>
          <w:iCs/>
          <w:color w:val="0070C0"/>
        </w:rPr>
      </w:pPr>
    </w:p>
    <w:tbl>
      <w:tblPr>
        <w:tblStyle w:val="TableGrid"/>
        <w:tblW w:w="4995" w:type="pct"/>
        <w:tblBorders>
          <w:top w:val="thinThickThinSmallGap" w:sz="24" w:space="0" w:color="DD1B80"/>
          <w:left w:val="none" w:sz="0" w:space="0" w:color="auto"/>
          <w:bottom w:val="thinThickThinSmallGap" w:sz="24" w:space="0" w:color="DD1B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144BE" w14:paraId="111674AC" w14:textId="77777777" w:rsidTr="003F3034">
        <w:trPr>
          <w:trHeight w:val="439"/>
        </w:trPr>
        <w:tc>
          <w:tcPr>
            <w:tcW w:w="5000" w:type="pct"/>
          </w:tcPr>
          <w:p w14:paraId="4E78F331" w14:textId="0D4D0F1A" w:rsidR="004144BE" w:rsidRPr="00082EAE" w:rsidRDefault="004144BE" w:rsidP="00082EAE">
            <w:pPr>
              <w:jc w:val="center"/>
              <w:rPr>
                <w:rFonts w:ascii="Lato" w:hAnsi="Lato"/>
                <w:b/>
                <w:bCs/>
                <w:sz w:val="28"/>
                <w:szCs w:val="28"/>
              </w:rPr>
            </w:pPr>
            <w:r w:rsidRPr="00082EAE">
              <w:rPr>
                <w:rFonts w:ascii="Lato" w:hAnsi="Lato"/>
                <w:b/>
                <w:bCs/>
                <w:sz w:val="28"/>
                <w:szCs w:val="28"/>
              </w:rPr>
              <w:t>This role is</w:t>
            </w:r>
            <w:r w:rsidR="009637A3">
              <w:rPr>
                <w:rFonts w:ascii="Lato" w:hAnsi="Lato"/>
                <w:b/>
                <w:bCs/>
                <w:sz w:val="28"/>
                <w:szCs w:val="28"/>
              </w:rPr>
              <w:t xml:space="preserve"> </w:t>
            </w:r>
            <w:r w:rsidRPr="00082EAE">
              <w:rPr>
                <w:rFonts w:ascii="Lato" w:hAnsi="Lato"/>
                <w:b/>
                <w:bCs/>
                <w:sz w:val="28"/>
                <w:szCs w:val="28"/>
              </w:rPr>
              <w:t>subject to a mandatory</w:t>
            </w:r>
            <w:r w:rsidR="00205E97" w:rsidRPr="00082EAE">
              <w:rPr>
                <w:rFonts w:ascii="Lato" w:hAnsi="Lato"/>
                <w:b/>
                <w:bCs/>
                <w:sz w:val="28"/>
                <w:szCs w:val="28"/>
              </w:rPr>
              <w:t xml:space="preserve"> </w:t>
            </w:r>
            <w:r w:rsidR="009408F8" w:rsidRPr="00082EAE">
              <w:rPr>
                <w:rFonts w:ascii="Lato" w:hAnsi="Lato"/>
                <w:b/>
                <w:bCs/>
                <w:sz w:val="28"/>
                <w:szCs w:val="28"/>
              </w:rPr>
              <w:t>DBS check</w:t>
            </w:r>
            <w:r w:rsidR="00082EAE" w:rsidRPr="00082EAE">
              <w:rPr>
                <w:rFonts w:ascii="Lato" w:hAnsi="Lato"/>
                <w:b/>
                <w:bCs/>
                <w:sz w:val="28"/>
                <w:szCs w:val="28"/>
              </w:rPr>
              <w:t>.</w:t>
            </w:r>
          </w:p>
        </w:tc>
      </w:tr>
    </w:tbl>
    <w:p w14:paraId="0DB1D170" w14:textId="77777777" w:rsidR="001A5E23" w:rsidRPr="003D20DB" w:rsidRDefault="001A5E23" w:rsidP="00655DF2">
      <w:pPr>
        <w:spacing w:after="0"/>
        <w:rPr>
          <w:rFonts w:ascii="Lato" w:hAnsi="Lato"/>
          <w:i/>
          <w:iCs/>
          <w:color w:val="0070C0"/>
        </w:rPr>
      </w:pPr>
    </w:p>
    <w:sectPr w:rsidR="001A5E23" w:rsidRPr="003D20DB" w:rsidSect="00A15DD5">
      <w:type w:val="continuous"/>
      <w:pgSz w:w="11906" w:h="16838"/>
      <w:pgMar w:top="720" w:right="720" w:bottom="720" w:left="720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B72EA" w14:textId="77777777" w:rsidR="00943D5C" w:rsidRDefault="00943D5C" w:rsidP="00BA5056">
      <w:pPr>
        <w:spacing w:after="0" w:line="240" w:lineRule="auto"/>
      </w:pPr>
      <w:r>
        <w:separator/>
      </w:r>
    </w:p>
  </w:endnote>
  <w:endnote w:type="continuationSeparator" w:id="0">
    <w:p w14:paraId="207ECF12" w14:textId="77777777" w:rsidR="00943D5C" w:rsidRDefault="00943D5C" w:rsidP="00BA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E42A" w14:textId="77777777" w:rsidR="00D35865" w:rsidRPr="00D35865" w:rsidRDefault="00D35865" w:rsidP="00D35865">
    <w:pPr>
      <w:spacing w:after="0"/>
      <w:jc w:val="center"/>
      <w:rPr>
        <w:rFonts w:ascii="Lato" w:hAnsi="Lato"/>
        <w:sz w:val="20"/>
        <w:szCs w:val="20"/>
      </w:rPr>
    </w:pPr>
    <w:r w:rsidRPr="00D35865">
      <w:rPr>
        <w:rFonts w:ascii="Lato" w:hAnsi="Lato"/>
        <w:sz w:val="20"/>
        <w:szCs w:val="20"/>
      </w:rPr>
      <w:t xml:space="preserve">At </w:t>
    </w:r>
    <w:r w:rsidRPr="00D35865">
      <w:rPr>
        <w:rFonts w:ascii="Lato" w:hAnsi="Lato"/>
        <w:b/>
        <w:bCs/>
        <w:color w:val="DD1B80"/>
        <w:sz w:val="20"/>
        <w:szCs w:val="20"/>
      </w:rPr>
      <w:t>Magenta Living</w:t>
    </w:r>
    <w:r w:rsidRPr="00D35865">
      <w:rPr>
        <w:rFonts w:ascii="Lato" w:hAnsi="Lato"/>
        <w:sz w:val="20"/>
        <w:szCs w:val="20"/>
      </w:rPr>
      <w:t xml:space="preserve">, our </w:t>
    </w:r>
    <w:r w:rsidRPr="00D35865">
      <w:rPr>
        <w:rFonts w:ascii="Lato" w:hAnsi="Lato"/>
        <w:b/>
        <w:bCs/>
        <w:color w:val="DD1B80"/>
        <w:sz w:val="20"/>
        <w:szCs w:val="20"/>
      </w:rPr>
      <w:t>Purpose,</w:t>
    </w:r>
    <w:r w:rsidRPr="00D35865">
      <w:rPr>
        <w:rFonts w:ascii="Lato" w:hAnsi="Lato"/>
        <w:color w:val="DD1B80"/>
        <w:sz w:val="20"/>
        <w:szCs w:val="20"/>
      </w:rPr>
      <w:t xml:space="preserve"> </w:t>
    </w:r>
    <w:r w:rsidRPr="00D35865">
      <w:rPr>
        <w:rFonts w:ascii="Lato" w:hAnsi="Lato"/>
        <w:b/>
        <w:bCs/>
        <w:color w:val="DD1B80"/>
        <w:sz w:val="20"/>
        <w:szCs w:val="20"/>
      </w:rPr>
      <w:t>Vision &amp; Values</w:t>
    </w:r>
    <w:r w:rsidRPr="00D35865">
      <w:rPr>
        <w:rFonts w:ascii="Lato" w:hAnsi="Lato"/>
        <w:color w:val="DD1B80"/>
        <w:sz w:val="20"/>
        <w:szCs w:val="20"/>
      </w:rPr>
      <w:t xml:space="preserve"> </w:t>
    </w:r>
    <w:r w:rsidRPr="00D35865">
      <w:rPr>
        <w:rFonts w:ascii="Lato" w:hAnsi="Lato"/>
        <w:sz w:val="20"/>
        <w:szCs w:val="20"/>
      </w:rPr>
      <w:t>aren’t just words that sit on a page.</w:t>
    </w:r>
  </w:p>
  <w:p w14:paraId="56125F5B" w14:textId="77777777" w:rsidR="00541CE0" w:rsidRDefault="00D35865" w:rsidP="00541CE0">
    <w:pPr>
      <w:spacing w:after="0"/>
      <w:jc w:val="center"/>
      <w:rPr>
        <w:rFonts w:ascii="Lato" w:hAnsi="Lato"/>
        <w:sz w:val="20"/>
        <w:szCs w:val="20"/>
      </w:rPr>
    </w:pPr>
    <w:r w:rsidRPr="00D35865">
      <w:rPr>
        <w:rFonts w:ascii="Lato" w:hAnsi="Lato"/>
        <w:sz w:val="20"/>
        <w:szCs w:val="20"/>
      </w:rPr>
      <w:t xml:space="preserve">They serve as a constant reminder of </w:t>
    </w:r>
    <w:r w:rsidRPr="00D35865">
      <w:rPr>
        <w:rFonts w:ascii="Lato" w:hAnsi="Lato"/>
        <w:b/>
        <w:bCs/>
        <w:color w:val="DD1B80"/>
        <w:sz w:val="20"/>
        <w:szCs w:val="20"/>
      </w:rPr>
      <w:t>why we do what we do</w:t>
    </w:r>
    <w:r w:rsidRPr="00D35865">
      <w:rPr>
        <w:rFonts w:ascii="Lato" w:hAnsi="Lato"/>
        <w:sz w:val="20"/>
        <w:szCs w:val="20"/>
      </w:rPr>
      <w:t>.</w:t>
    </w:r>
  </w:p>
  <w:p w14:paraId="68D05786" w14:textId="74FB6939" w:rsidR="00D35865" w:rsidRPr="00541CE0" w:rsidRDefault="00D35865" w:rsidP="00541CE0">
    <w:pPr>
      <w:spacing w:after="0"/>
      <w:jc w:val="center"/>
      <w:rPr>
        <w:rFonts w:ascii="Lato" w:hAnsi="Lato"/>
        <w:i/>
        <w:iCs/>
        <w:sz w:val="20"/>
        <w:szCs w:val="20"/>
      </w:rPr>
    </w:pPr>
    <w:r w:rsidRPr="00541CE0">
      <w:rPr>
        <w:rFonts w:ascii="Lato" w:hAnsi="Lato"/>
        <w:i/>
        <w:iCs/>
        <w:sz w:val="20"/>
        <w:szCs w:val="20"/>
      </w:rPr>
      <w:t>Let’s</w:t>
    </w:r>
    <w:r w:rsidR="00C82E78">
      <w:rPr>
        <w:rFonts w:ascii="Lato" w:hAnsi="Lato"/>
        <w:i/>
        <w:iCs/>
        <w:sz w:val="20"/>
        <w:szCs w:val="20"/>
      </w:rPr>
      <w:t xml:space="preserve"> all</w:t>
    </w:r>
    <w:r w:rsidRPr="00541CE0">
      <w:rPr>
        <w:rFonts w:ascii="Lato" w:hAnsi="Lato"/>
        <w:i/>
        <w:iCs/>
        <w:sz w:val="20"/>
        <w:szCs w:val="20"/>
      </w:rPr>
      <w:t xml:space="preserve"> </w:t>
    </w:r>
    <w:r w:rsidRPr="00541CE0">
      <w:rPr>
        <w:rFonts w:ascii="Lato" w:hAnsi="Lato"/>
        <w:b/>
        <w:bCs/>
        <w:i/>
        <w:iCs/>
        <w:color w:val="DD1B80"/>
        <w:sz w:val="20"/>
        <w:szCs w:val="20"/>
      </w:rPr>
      <w:t>#</w:t>
    </w:r>
    <w:r w:rsidRPr="00541CE0">
      <w:rPr>
        <w:rFonts w:ascii="Lato" w:hAnsi="Lato"/>
        <w:i/>
        <w:iCs/>
        <w:color w:val="DD1B80"/>
        <w:sz w:val="20"/>
        <w:szCs w:val="20"/>
      </w:rPr>
      <w:t>BeMore</w:t>
    </w:r>
    <w:r w:rsidRPr="00541CE0">
      <w:rPr>
        <w:rFonts w:ascii="Lato" w:hAnsi="Lato"/>
        <w:b/>
        <w:bCs/>
        <w:i/>
        <w:iCs/>
        <w:color w:val="DD1B80"/>
        <w:sz w:val="20"/>
        <w:szCs w:val="20"/>
      </w:rPr>
      <w:t>Magenta</w:t>
    </w:r>
    <w:r w:rsidRPr="00541CE0">
      <w:rPr>
        <w:rFonts w:ascii="Lato" w:hAnsi="Lato"/>
        <w:i/>
        <w:iCs/>
        <w:color w:val="DD1B80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80A7" w14:textId="77777777" w:rsidR="00943D5C" w:rsidRDefault="00943D5C" w:rsidP="00BA5056">
      <w:pPr>
        <w:spacing w:after="0" w:line="240" w:lineRule="auto"/>
      </w:pPr>
      <w:r>
        <w:separator/>
      </w:r>
    </w:p>
  </w:footnote>
  <w:footnote w:type="continuationSeparator" w:id="0">
    <w:p w14:paraId="1849BCE2" w14:textId="77777777" w:rsidR="00943D5C" w:rsidRDefault="00943D5C" w:rsidP="00BA5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05A7" w14:textId="75553A9E" w:rsidR="00BA5056" w:rsidRDefault="00FB0B78" w:rsidP="00D4638A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EB6B5A9" wp14:editId="7B0791BB">
          <wp:simplePos x="0" y="0"/>
          <wp:positionH relativeFrom="column">
            <wp:posOffset>-398477</wp:posOffset>
          </wp:positionH>
          <wp:positionV relativeFrom="paragraph">
            <wp:posOffset>-216535</wp:posOffset>
          </wp:positionV>
          <wp:extent cx="794825" cy="659152"/>
          <wp:effectExtent l="0" t="0" r="5715" b="7620"/>
          <wp:wrapNone/>
          <wp:docPr id="958189307" name="Picture 7" descr="A logo with two houses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189307" name="Picture 7" descr="A logo with two houses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825" cy="659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023C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79F8B1" wp14:editId="0ECAA348">
              <wp:simplePos x="0" y="0"/>
              <wp:positionH relativeFrom="page">
                <wp:align>left</wp:align>
              </wp:positionH>
              <wp:positionV relativeFrom="paragraph">
                <wp:posOffset>235917</wp:posOffset>
              </wp:positionV>
              <wp:extent cx="9144000" cy="798000"/>
              <wp:effectExtent l="0" t="0" r="0" b="2540"/>
              <wp:wrapNone/>
              <wp:docPr id="9" name="Group 8">
                <a:extLst xmlns:a="http://schemas.openxmlformats.org/drawingml/2006/main">
                  <a:ext uri="{FF2B5EF4-FFF2-40B4-BE49-F238E27FC236}">
                    <a16:creationId xmlns:a16="http://schemas.microsoft.com/office/drawing/2014/main" id="{10EDE3DA-167A-09C3-9E78-0DC003E1966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798000"/>
                        <a:chOff x="0" y="0"/>
                        <a:chExt cx="8966200" cy="798000"/>
                      </a:xfrm>
                    </wpg:grpSpPr>
                    <pic:pic xmlns:pic="http://schemas.openxmlformats.org/drawingml/2006/picture">
                      <pic:nvPicPr>
                        <pic:cNvPr id="423134865" name="Google Shape;55;p13">
                          <a:extLst>
                            <a:ext uri="{FF2B5EF4-FFF2-40B4-BE49-F238E27FC236}">
                              <a16:creationId xmlns:a16="http://schemas.microsoft.com/office/drawing/2014/main" id="{6E00897F-E8C0-85F3-49A7-64A75A71496A}"/>
                            </a:ext>
                          </a:extLst>
                        </pic:cNvPr>
                        <pic:cNvPicPr preferRelativeResize="0"/>
                      </pic:nvPicPr>
                      <pic:blipFill>
                        <a:blip r:embed="rId2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9475"/>
                          <a:ext cx="8966200" cy="68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68068297" name="Google Shape;59;p13">
                          <a:extLst>
                            <a:ext uri="{FF2B5EF4-FFF2-40B4-BE49-F238E27FC236}">
                              <a16:creationId xmlns:a16="http://schemas.microsoft.com/office/drawing/2014/main" id="{F1F4A705-AE3F-C281-8672-612FD6C7E37C}"/>
                            </a:ext>
                          </a:extLst>
                        </pic:cNvPr>
                        <pic:cNvPicPr preferRelativeResize="0"/>
                      </pic:nvPicPr>
                      <pic:blipFill>
                        <a:blip r:embed="rId3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6200" cy="68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465245" id="Group 8" o:spid="_x0000_s1026" style="position:absolute;margin-left:0;margin-top:18.6pt;width:10in;height:62.85pt;z-index:251659264;mso-position-horizontal:left;mso-position-horizontal-relative:page;mso-height-relative:margin" coordsize="89662,7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oogle Shape;55;p13" o:spid="_x0000_s1027" type="#_x0000_t75" style="position:absolute;top:1094;width:89662;height:688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">
                <v:imagedata r:id="rId4" o:title=""/>
              </v:shape>
              <v:shape id="Google Shape;59;p13" o:spid="_x0000_s1028" type="#_x0000_t75" style="position:absolute;width:89662;height:688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">
                <v:imagedata r:id="rId5" o:title=""/>
              </v:shape>
              <w10:wrap anchorx="page"/>
            </v:group>
          </w:pict>
        </mc:Fallback>
      </mc:AlternateContent>
    </w:r>
    <w:r w:rsidR="00F30BA3">
      <w:rPr>
        <w:noProof/>
      </w:rPr>
      <w:drawing>
        <wp:anchor distT="0" distB="0" distL="114300" distR="114300" simplePos="0" relativeHeight="251662336" behindDoc="1" locked="0" layoutInCell="1" allowOverlap="1" wp14:anchorId="13297C1A" wp14:editId="6AD394D2">
          <wp:simplePos x="0" y="0"/>
          <wp:positionH relativeFrom="page">
            <wp:align>right</wp:align>
          </wp:positionH>
          <wp:positionV relativeFrom="paragraph">
            <wp:posOffset>-1039495</wp:posOffset>
          </wp:positionV>
          <wp:extent cx="7595235" cy="2108200"/>
          <wp:effectExtent l="0" t="0" r="5715" b="6350"/>
          <wp:wrapNone/>
          <wp:docPr id="164191256" name="Picture 3" descr="A building with yellow flowers in the gras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1256" name="Picture 3" descr="A building with yellow flowers in the grass&#10;&#10;AI-generated content may be incorrect.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" t="24655" r="-84" b="29614"/>
                  <a:stretch/>
                </pic:blipFill>
                <pic:spPr bwMode="auto">
                  <a:xfrm>
                    <a:off x="0" y="0"/>
                    <a:ext cx="7595235" cy="210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38A">
      <w:tab/>
      <w:t xml:space="preserve">                        </w:t>
    </w:r>
    <w:r w:rsidR="00AE7CC0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95B"/>
    <w:multiLevelType w:val="hybridMultilevel"/>
    <w:tmpl w:val="07DE4F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26BA"/>
    <w:multiLevelType w:val="multilevel"/>
    <w:tmpl w:val="BA20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A670E"/>
    <w:multiLevelType w:val="multilevel"/>
    <w:tmpl w:val="BE1A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C541D"/>
    <w:multiLevelType w:val="multilevel"/>
    <w:tmpl w:val="5280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06D4C"/>
    <w:multiLevelType w:val="multilevel"/>
    <w:tmpl w:val="99D2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46A6E"/>
    <w:multiLevelType w:val="hybridMultilevel"/>
    <w:tmpl w:val="8EA86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07616"/>
    <w:multiLevelType w:val="hybridMultilevel"/>
    <w:tmpl w:val="199833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040A3"/>
    <w:multiLevelType w:val="multilevel"/>
    <w:tmpl w:val="F854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CA1FBC"/>
    <w:multiLevelType w:val="multilevel"/>
    <w:tmpl w:val="36B6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6C5B95"/>
    <w:multiLevelType w:val="multilevel"/>
    <w:tmpl w:val="3840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9358E8"/>
    <w:multiLevelType w:val="hybridMultilevel"/>
    <w:tmpl w:val="141CC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B4BBA"/>
    <w:multiLevelType w:val="multilevel"/>
    <w:tmpl w:val="BBE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CF4A9D"/>
    <w:multiLevelType w:val="multilevel"/>
    <w:tmpl w:val="4F8C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819012">
    <w:abstractNumId w:val="10"/>
  </w:num>
  <w:num w:numId="2" w16cid:durableId="1368139526">
    <w:abstractNumId w:val="6"/>
  </w:num>
  <w:num w:numId="3" w16cid:durableId="1644239374">
    <w:abstractNumId w:val="5"/>
  </w:num>
  <w:num w:numId="4" w16cid:durableId="1854958609">
    <w:abstractNumId w:val="0"/>
  </w:num>
  <w:num w:numId="5" w16cid:durableId="1726682323">
    <w:abstractNumId w:val="4"/>
  </w:num>
  <w:num w:numId="6" w16cid:durableId="1616329384">
    <w:abstractNumId w:val="7"/>
  </w:num>
  <w:num w:numId="7" w16cid:durableId="333992229">
    <w:abstractNumId w:val="9"/>
  </w:num>
  <w:num w:numId="8" w16cid:durableId="1373114632">
    <w:abstractNumId w:val="12"/>
  </w:num>
  <w:num w:numId="9" w16cid:durableId="577832541">
    <w:abstractNumId w:val="1"/>
  </w:num>
  <w:num w:numId="10" w16cid:durableId="344095238">
    <w:abstractNumId w:val="3"/>
  </w:num>
  <w:num w:numId="11" w16cid:durableId="28999078">
    <w:abstractNumId w:val="8"/>
  </w:num>
  <w:num w:numId="12" w16cid:durableId="2081095805">
    <w:abstractNumId w:val="11"/>
  </w:num>
  <w:num w:numId="13" w16cid:durableId="70391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56"/>
    <w:rsid w:val="000249DC"/>
    <w:rsid w:val="00027959"/>
    <w:rsid w:val="00034176"/>
    <w:rsid w:val="000607D7"/>
    <w:rsid w:val="00066AA8"/>
    <w:rsid w:val="00082EAE"/>
    <w:rsid w:val="00087792"/>
    <w:rsid w:val="00096AFB"/>
    <w:rsid w:val="000C235D"/>
    <w:rsid w:val="000D2799"/>
    <w:rsid w:val="000D7723"/>
    <w:rsid w:val="000E2ECB"/>
    <w:rsid w:val="000E3344"/>
    <w:rsid w:val="000E39D9"/>
    <w:rsid w:val="000E4865"/>
    <w:rsid w:val="000E5A38"/>
    <w:rsid w:val="0011056D"/>
    <w:rsid w:val="00110931"/>
    <w:rsid w:val="001358E0"/>
    <w:rsid w:val="00135939"/>
    <w:rsid w:val="00151B02"/>
    <w:rsid w:val="0015253A"/>
    <w:rsid w:val="00153660"/>
    <w:rsid w:val="00171380"/>
    <w:rsid w:val="00187537"/>
    <w:rsid w:val="00193017"/>
    <w:rsid w:val="00195A15"/>
    <w:rsid w:val="001A5E23"/>
    <w:rsid w:val="001B05B2"/>
    <w:rsid w:val="001B205F"/>
    <w:rsid w:val="001C2717"/>
    <w:rsid w:val="001C6342"/>
    <w:rsid w:val="001D101E"/>
    <w:rsid w:val="001D6E27"/>
    <w:rsid w:val="00201AA2"/>
    <w:rsid w:val="00205E97"/>
    <w:rsid w:val="00206D4B"/>
    <w:rsid w:val="002142CD"/>
    <w:rsid w:val="00235372"/>
    <w:rsid w:val="00244A15"/>
    <w:rsid w:val="00255FE5"/>
    <w:rsid w:val="00262DEE"/>
    <w:rsid w:val="002657FD"/>
    <w:rsid w:val="0028304B"/>
    <w:rsid w:val="00292AFF"/>
    <w:rsid w:val="00294965"/>
    <w:rsid w:val="002A25FE"/>
    <w:rsid w:val="002C1DBA"/>
    <w:rsid w:val="002D219A"/>
    <w:rsid w:val="002E2D88"/>
    <w:rsid w:val="002E4609"/>
    <w:rsid w:val="002E76C4"/>
    <w:rsid w:val="002F425A"/>
    <w:rsid w:val="00307985"/>
    <w:rsid w:val="003278B9"/>
    <w:rsid w:val="00330D3E"/>
    <w:rsid w:val="00334AB8"/>
    <w:rsid w:val="003355D9"/>
    <w:rsid w:val="00351E06"/>
    <w:rsid w:val="003A1914"/>
    <w:rsid w:val="003D12B9"/>
    <w:rsid w:val="003D20DB"/>
    <w:rsid w:val="003D2C75"/>
    <w:rsid w:val="003F3034"/>
    <w:rsid w:val="003F454B"/>
    <w:rsid w:val="00405D4E"/>
    <w:rsid w:val="004144BE"/>
    <w:rsid w:val="00415E29"/>
    <w:rsid w:val="0042133F"/>
    <w:rsid w:val="00431300"/>
    <w:rsid w:val="00432EEA"/>
    <w:rsid w:val="004343C1"/>
    <w:rsid w:val="0044361C"/>
    <w:rsid w:val="00445AE9"/>
    <w:rsid w:val="00454B40"/>
    <w:rsid w:val="00456079"/>
    <w:rsid w:val="00466B54"/>
    <w:rsid w:val="0048072B"/>
    <w:rsid w:val="00483E9A"/>
    <w:rsid w:val="004C6690"/>
    <w:rsid w:val="004D58DE"/>
    <w:rsid w:val="004E1B63"/>
    <w:rsid w:val="004E44D6"/>
    <w:rsid w:val="004E7421"/>
    <w:rsid w:val="004F16AE"/>
    <w:rsid w:val="005202FA"/>
    <w:rsid w:val="00524797"/>
    <w:rsid w:val="00526D6D"/>
    <w:rsid w:val="005336F4"/>
    <w:rsid w:val="00541CE0"/>
    <w:rsid w:val="005533C3"/>
    <w:rsid w:val="00554E3A"/>
    <w:rsid w:val="00590383"/>
    <w:rsid w:val="005A09AD"/>
    <w:rsid w:val="005A0F76"/>
    <w:rsid w:val="005A701B"/>
    <w:rsid w:val="005C1ABD"/>
    <w:rsid w:val="005D43D6"/>
    <w:rsid w:val="005D5D20"/>
    <w:rsid w:val="005E2EB7"/>
    <w:rsid w:val="005F5877"/>
    <w:rsid w:val="006162F3"/>
    <w:rsid w:val="00621378"/>
    <w:rsid w:val="00633D57"/>
    <w:rsid w:val="00650A58"/>
    <w:rsid w:val="006513D7"/>
    <w:rsid w:val="006524EC"/>
    <w:rsid w:val="00654AA3"/>
    <w:rsid w:val="006556A9"/>
    <w:rsid w:val="00655DF2"/>
    <w:rsid w:val="006613C9"/>
    <w:rsid w:val="00663C3B"/>
    <w:rsid w:val="006677DC"/>
    <w:rsid w:val="0069207A"/>
    <w:rsid w:val="006A08DE"/>
    <w:rsid w:val="006C25D9"/>
    <w:rsid w:val="006C2FB9"/>
    <w:rsid w:val="006C644E"/>
    <w:rsid w:val="006D18E4"/>
    <w:rsid w:val="006D1DC5"/>
    <w:rsid w:val="006D249C"/>
    <w:rsid w:val="006D4D8A"/>
    <w:rsid w:val="00717C65"/>
    <w:rsid w:val="007270AA"/>
    <w:rsid w:val="007359A4"/>
    <w:rsid w:val="00740F97"/>
    <w:rsid w:val="00760B6F"/>
    <w:rsid w:val="00765033"/>
    <w:rsid w:val="00766C1B"/>
    <w:rsid w:val="00781499"/>
    <w:rsid w:val="0078677A"/>
    <w:rsid w:val="007A1D01"/>
    <w:rsid w:val="007A4DEE"/>
    <w:rsid w:val="007B2053"/>
    <w:rsid w:val="007B3B18"/>
    <w:rsid w:val="007C0326"/>
    <w:rsid w:val="007D0E61"/>
    <w:rsid w:val="008058E6"/>
    <w:rsid w:val="008070AD"/>
    <w:rsid w:val="0081356E"/>
    <w:rsid w:val="00823EDE"/>
    <w:rsid w:val="00835887"/>
    <w:rsid w:val="00851146"/>
    <w:rsid w:val="00854DF1"/>
    <w:rsid w:val="00862533"/>
    <w:rsid w:val="008758A7"/>
    <w:rsid w:val="00876099"/>
    <w:rsid w:val="00882514"/>
    <w:rsid w:val="00882A36"/>
    <w:rsid w:val="008839AD"/>
    <w:rsid w:val="008873EE"/>
    <w:rsid w:val="008918AC"/>
    <w:rsid w:val="008963C1"/>
    <w:rsid w:val="008A159A"/>
    <w:rsid w:val="008C187E"/>
    <w:rsid w:val="008C5268"/>
    <w:rsid w:val="008D14A2"/>
    <w:rsid w:val="008D2DBE"/>
    <w:rsid w:val="008D5C9D"/>
    <w:rsid w:val="008E45C0"/>
    <w:rsid w:val="008E7DB1"/>
    <w:rsid w:val="008F13F5"/>
    <w:rsid w:val="008F7BA4"/>
    <w:rsid w:val="00901D7E"/>
    <w:rsid w:val="00905B2E"/>
    <w:rsid w:val="00910CA0"/>
    <w:rsid w:val="00930534"/>
    <w:rsid w:val="009323EB"/>
    <w:rsid w:val="009408F8"/>
    <w:rsid w:val="00943D5C"/>
    <w:rsid w:val="0095446C"/>
    <w:rsid w:val="009637A3"/>
    <w:rsid w:val="0096556B"/>
    <w:rsid w:val="00975FBA"/>
    <w:rsid w:val="00980BEB"/>
    <w:rsid w:val="00997B86"/>
    <w:rsid w:val="009A0CBC"/>
    <w:rsid w:val="009A2A31"/>
    <w:rsid w:val="009A3C59"/>
    <w:rsid w:val="009A3F6D"/>
    <w:rsid w:val="009A688B"/>
    <w:rsid w:val="009C6755"/>
    <w:rsid w:val="009D205F"/>
    <w:rsid w:val="009D6C16"/>
    <w:rsid w:val="009E244A"/>
    <w:rsid w:val="009E7134"/>
    <w:rsid w:val="00A0618D"/>
    <w:rsid w:val="00A11F22"/>
    <w:rsid w:val="00A15DD5"/>
    <w:rsid w:val="00A15E16"/>
    <w:rsid w:val="00A213F8"/>
    <w:rsid w:val="00A220A9"/>
    <w:rsid w:val="00A26206"/>
    <w:rsid w:val="00A353CC"/>
    <w:rsid w:val="00A44E2E"/>
    <w:rsid w:val="00A47714"/>
    <w:rsid w:val="00A53061"/>
    <w:rsid w:val="00A54362"/>
    <w:rsid w:val="00A56467"/>
    <w:rsid w:val="00A60747"/>
    <w:rsid w:val="00A61078"/>
    <w:rsid w:val="00A6243D"/>
    <w:rsid w:val="00A70000"/>
    <w:rsid w:val="00A84DFC"/>
    <w:rsid w:val="00AA2F52"/>
    <w:rsid w:val="00AA4622"/>
    <w:rsid w:val="00AB162B"/>
    <w:rsid w:val="00AC1293"/>
    <w:rsid w:val="00AC5C54"/>
    <w:rsid w:val="00AE7CC0"/>
    <w:rsid w:val="00AF59EA"/>
    <w:rsid w:val="00B07DA5"/>
    <w:rsid w:val="00B33FB0"/>
    <w:rsid w:val="00B36992"/>
    <w:rsid w:val="00B41EB6"/>
    <w:rsid w:val="00B4210D"/>
    <w:rsid w:val="00B60ABD"/>
    <w:rsid w:val="00B76BD2"/>
    <w:rsid w:val="00B77E3A"/>
    <w:rsid w:val="00B953BF"/>
    <w:rsid w:val="00BA5056"/>
    <w:rsid w:val="00BA547B"/>
    <w:rsid w:val="00BB4317"/>
    <w:rsid w:val="00BB4E3F"/>
    <w:rsid w:val="00BC3611"/>
    <w:rsid w:val="00BF16B3"/>
    <w:rsid w:val="00BF27B7"/>
    <w:rsid w:val="00C11DF9"/>
    <w:rsid w:val="00C23C11"/>
    <w:rsid w:val="00C64349"/>
    <w:rsid w:val="00C66188"/>
    <w:rsid w:val="00C6644E"/>
    <w:rsid w:val="00C82E78"/>
    <w:rsid w:val="00C86460"/>
    <w:rsid w:val="00C93483"/>
    <w:rsid w:val="00C9530D"/>
    <w:rsid w:val="00CA2584"/>
    <w:rsid w:val="00CA45E6"/>
    <w:rsid w:val="00CB3909"/>
    <w:rsid w:val="00CB3A2D"/>
    <w:rsid w:val="00CE17F6"/>
    <w:rsid w:val="00CE4D2C"/>
    <w:rsid w:val="00CF023C"/>
    <w:rsid w:val="00CF101D"/>
    <w:rsid w:val="00D075B9"/>
    <w:rsid w:val="00D105EC"/>
    <w:rsid w:val="00D35865"/>
    <w:rsid w:val="00D42BF4"/>
    <w:rsid w:val="00D4638A"/>
    <w:rsid w:val="00D74BFA"/>
    <w:rsid w:val="00D85A86"/>
    <w:rsid w:val="00D85B8C"/>
    <w:rsid w:val="00D905E1"/>
    <w:rsid w:val="00DA457B"/>
    <w:rsid w:val="00DB0C94"/>
    <w:rsid w:val="00DB73F2"/>
    <w:rsid w:val="00DC2F6D"/>
    <w:rsid w:val="00DF45A0"/>
    <w:rsid w:val="00E117E4"/>
    <w:rsid w:val="00E13593"/>
    <w:rsid w:val="00E170C3"/>
    <w:rsid w:val="00E200F0"/>
    <w:rsid w:val="00E21DC1"/>
    <w:rsid w:val="00E33F21"/>
    <w:rsid w:val="00E443E5"/>
    <w:rsid w:val="00E460FF"/>
    <w:rsid w:val="00E46474"/>
    <w:rsid w:val="00E52E95"/>
    <w:rsid w:val="00E5326C"/>
    <w:rsid w:val="00E706D7"/>
    <w:rsid w:val="00E841F4"/>
    <w:rsid w:val="00E869B5"/>
    <w:rsid w:val="00EA4FDC"/>
    <w:rsid w:val="00EB42AF"/>
    <w:rsid w:val="00EB7F55"/>
    <w:rsid w:val="00EF2A68"/>
    <w:rsid w:val="00F0242C"/>
    <w:rsid w:val="00F04CAE"/>
    <w:rsid w:val="00F052E3"/>
    <w:rsid w:val="00F05512"/>
    <w:rsid w:val="00F21D09"/>
    <w:rsid w:val="00F30BA3"/>
    <w:rsid w:val="00F35F5B"/>
    <w:rsid w:val="00F41573"/>
    <w:rsid w:val="00F45353"/>
    <w:rsid w:val="00F57198"/>
    <w:rsid w:val="00F81342"/>
    <w:rsid w:val="00F83D13"/>
    <w:rsid w:val="00F84CED"/>
    <w:rsid w:val="00F85B3D"/>
    <w:rsid w:val="00F91069"/>
    <w:rsid w:val="00F925CF"/>
    <w:rsid w:val="00F947F3"/>
    <w:rsid w:val="00F95347"/>
    <w:rsid w:val="00F95D5D"/>
    <w:rsid w:val="00FB049D"/>
    <w:rsid w:val="00FB0B78"/>
    <w:rsid w:val="00FB1DC3"/>
    <w:rsid w:val="00FB471D"/>
    <w:rsid w:val="00FC77B5"/>
    <w:rsid w:val="00FD00FE"/>
    <w:rsid w:val="00FD16EA"/>
    <w:rsid w:val="00FF14D0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A4E73"/>
  <w15:chartTrackingRefBased/>
  <w15:docId w15:val="{4B7E98D1-5855-4543-8695-78B4870C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5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5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5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A5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0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0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5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056"/>
  </w:style>
  <w:style w:type="paragraph" w:styleId="Footer">
    <w:name w:val="footer"/>
    <w:basedOn w:val="Normal"/>
    <w:link w:val="FooterChar"/>
    <w:uiPriority w:val="99"/>
    <w:unhideWhenUsed/>
    <w:rsid w:val="00BA5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056"/>
  </w:style>
  <w:style w:type="table" w:styleId="TableGrid">
    <w:name w:val="Table Grid"/>
    <w:basedOn w:val="TableNormal"/>
    <w:uiPriority w:val="39"/>
    <w:rsid w:val="00A26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riptor-listitemlistlist-dbc106db-f003-4b1b-99bc-a32b683f63580">
    <w:name w:val="scriptor-listitemlist!list-dbc106db-f003-4b1b-99bc-a32b683f63580"/>
    <w:basedOn w:val="Normal"/>
    <w:rsid w:val="00C9530D"/>
    <w:pPr>
      <w:spacing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criptor-listitemlistlist-dbc106db-f003-4b1b-99bc-a32b683f63581">
    <w:name w:val="scriptor-listitemlist!list-dbc106db-f003-4b1b-99bc-a32b683f63581"/>
    <w:basedOn w:val="Normal"/>
    <w:rsid w:val="005C1ABD"/>
    <w:pPr>
      <w:spacing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criptor-listitemlistlist-dbc106db-f003-4b1b-99bc-a32b683f63582">
    <w:name w:val="scriptor-listitemlist!list-dbc106db-f003-4b1b-99bc-a32b683f63582"/>
    <w:basedOn w:val="Normal"/>
    <w:rsid w:val="00740F97"/>
    <w:pPr>
      <w:spacing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criptor-listitemlistlist-dbc106db-f003-4b1b-99bc-a32b683f63583">
    <w:name w:val="scriptor-listitemlist!list-dbc106db-f003-4b1b-99bc-a32b683f63583"/>
    <w:basedOn w:val="Normal"/>
    <w:rsid w:val="006D18E4"/>
    <w:pPr>
      <w:spacing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criptor-listitemlistlist-dbc106db-f003-4b1b-99bc-a32b683f63584">
    <w:name w:val="scriptor-listitemlist!list-dbc106db-f003-4b1b-99bc-a32b683f63584"/>
    <w:basedOn w:val="Normal"/>
    <w:rsid w:val="000E4865"/>
    <w:pPr>
      <w:spacing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criptor-listitemlistlist-dbc106db-f003-4b1b-99bc-a32b683f63585">
    <w:name w:val="scriptor-listitemlist!list-dbc106db-f003-4b1b-99bc-a32b683f63585"/>
    <w:basedOn w:val="Normal"/>
    <w:rsid w:val="00905B2E"/>
    <w:pPr>
      <w:spacing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criptor-listitemlistlist-dbc106db-f003-4b1b-99bc-a32b683f63586">
    <w:name w:val="scriptor-listitemlist!list-dbc106db-f003-4b1b-99bc-a32b683f63586"/>
    <w:basedOn w:val="Normal"/>
    <w:rsid w:val="00DA457B"/>
    <w:pPr>
      <w:spacing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criptor-listitemlistlist-dbc106db-f003-4b1b-99bc-a32b683f63587">
    <w:name w:val="scriptor-listitemlist!list-dbc106db-f003-4b1b-99bc-a32b683f63587"/>
    <w:basedOn w:val="Normal"/>
    <w:rsid w:val="00A11F22"/>
    <w:pPr>
      <w:spacing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scriptor-listitemlistlist-dbc106db-f003-4b1b-99bc-a32b683f63588">
    <w:name w:val="scriptor-listitemlist!list-dbc106db-f003-4b1b-99bc-a32b683f63588"/>
    <w:basedOn w:val="Normal"/>
    <w:rsid w:val="00980BEB"/>
    <w:pPr>
      <w:spacing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1e48e8-8575-423d-9a58-9a140db1cab3">
      <Terms xmlns="http://schemas.microsoft.com/office/infopath/2007/PartnerControls"/>
    </lcf76f155ced4ddcb4097134ff3c332f>
    <TaxCatchAll xmlns="041117ce-470f-483a-af2d-8d96ee0012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7CCC71A7E8E43A4FEC438BD636304" ma:contentTypeVersion="15" ma:contentTypeDescription="Create a new document." ma:contentTypeScope="" ma:versionID="8e932671c44e159126eadebc3dbbf1b6">
  <xsd:schema xmlns:xsd="http://www.w3.org/2001/XMLSchema" xmlns:xs="http://www.w3.org/2001/XMLSchema" xmlns:p="http://schemas.microsoft.com/office/2006/metadata/properties" xmlns:ns2="291e48e8-8575-423d-9a58-9a140db1cab3" xmlns:ns3="041117ce-470f-483a-af2d-8d96ee00127a" targetNamespace="http://schemas.microsoft.com/office/2006/metadata/properties" ma:root="true" ma:fieldsID="f0ea22f79b765f24528ee6e631d28c94" ns2:_="" ns3:_="">
    <xsd:import namespace="291e48e8-8575-423d-9a58-9a140db1cab3"/>
    <xsd:import namespace="041117ce-470f-483a-af2d-8d96ee001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e48e8-8575-423d-9a58-9a140db1c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ee3c1c-77c7-4731-a087-07c861faf7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117ce-470f-483a-af2d-8d96ee0012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a8f782-e8ee-4a0e-8939-0d2f61ed1ec8}" ma:internalName="TaxCatchAll" ma:showField="CatchAllData" ma:web="041117ce-470f-483a-af2d-8d96ee001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2FD0-1B59-4853-B0CC-4191906E82DB}">
  <ds:schemaRefs>
    <ds:schemaRef ds:uri="http://schemas.microsoft.com/office/2006/metadata/properties"/>
    <ds:schemaRef ds:uri="http://schemas.microsoft.com/office/infopath/2007/PartnerControls"/>
    <ds:schemaRef ds:uri="291e48e8-8575-423d-9a58-9a140db1cab3"/>
    <ds:schemaRef ds:uri="041117ce-470f-483a-af2d-8d96ee00127a"/>
  </ds:schemaRefs>
</ds:datastoreItem>
</file>

<file path=customXml/itemProps2.xml><?xml version="1.0" encoding="utf-8"?>
<ds:datastoreItem xmlns:ds="http://schemas.openxmlformats.org/officeDocument/2006/customXml" ds:itemID="{9FBEEF5E-B2ED-4163-9225-F1A8336D01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19199-D22D-4864-86BA-432E03509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e48e8-8575-423d-9a58-9a140db1cab3"/>
    <ds:schemaRef ds:uri="041117ce-470f-483a-af2d-8d96ee001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C93659-5CDF-4B11-B104-C4576929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799</Words>
  <Characters>4914</Characters>
  <Application>Microsoft Office Word</Application>
  <DocSecurity>0</DocSecurity>
  <Lines>196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Adams</dc:creator>
  <cp:keywords/>
  <dc:description/>
  <cp:lastModifiedBy>Carl Edwards</cp:lastModifiedBy>
  <cp:revision>24</cp:revision>
  <cp:lastPrinted>2025-04-17T13:29:00Z</cp:lastPrinted>
  <dcterms:created xsi:type="dcterms:W3CDTF">2026-03-14T16:25:00Z</dcterms:created>
  <dcterms:modified xsi:type="dcterms:W3CDTF">2026-03-25T12:48:00Z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0x0101000577CCC71A7E8E43A4FEC438BD636304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